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318" w:type="dxa"/>
        <w:tblLook w:val="04A0" w:firstRow="1" w:lastRow="0" w:firstColumn="1" w:lastColumn="0" w:noHBand="0" w:noVBand="1"/>
      </w:tblPr>
      <w:tblGrid>
        <w:gridCol w:w="3697"/>
        <w:gridCol w:w="3379"/>
        <w:gridCol w:w="3556"/>
      </w:tblGrid>
      <w:tr w:rsidR="00D530D1" w:rsidRPr="00AD36EE" w:rsidTr="00871EC7">
        <w:tc>
          <w:tcPr>
            <w:tcW w:w="3697" w:type="dxa"/>
            <w:shd w:val="clear" w:color="auto" w:fill="auto"/>
          </w:tcPr>
          <w:p w:rsidR="00D530D1" w:rsidRPr="00AD36EE" w:rsidRDefault="00D530D1" w:rsidP="00D53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D36EE">
              <w:rPr>
                <w:rFonts w:ascii="Times New Roman" w:hAnsi="Times New Roman" w:cs="Times New Roman"/>
                <w:color w:val="000000"/>
              </w:rPr>
              <w:t>ВВЕДЕНО В ДЕЙСТВИЕ</w:t>
            </w:r>
          </w:p>
          <w:p w:rsidR="00D530D1" w:rsidRPr="00AD36EE" w:rsidRDefault="00D530D1" w:rsidP="00D53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D36EE">
              <w:rPr>
                <w:rFonts w:ascii="Times New Roman" w:hAnsi="Times New Roman" w:cs="Times New Roman"/>
                <w:color w:val="000000"/>
              </w:rPr>
              <w:t>приказом директора</w:t>
            </w:r>
          </w:p>
          <w:p w:rsidR="00D530D1" w:rsidRPr="00AD36EE" w:rsidRDefault="00D530D1" w:rsidP="00D53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D36EE">
              <w:rPr>
                <w:rFonts w:ascii="Times New Roman" w:hAnsi="Times New Roman" w:cs="Times New Roman"/>
                <w:color w:val="000000"/>
              </w:rPr>
              <w:t xml:space="preserve">ЧОУ «СОШ «Ор </w:t>
            </w:r>
            <w:proofErr w:type="spellStart"/>
            <w:r w:rsidRPr="00AD36EE">
              <w:rPr>
                <w:rFonts w:ascii="Times New Roman" w:hAnsi="Times New Roman" w:cs="Times New Roman"/>
                <w:color w:val="000000"/>
              </w:rPr>
              <w:t>Авнер</w:t>
            </w:r>
            <w:proofErr w:type="spellEnd"/>
            <w:r w:rsidRPr="00AD36EE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D530D1" w:rsidRPr="00AD36EE" w:rsidRDefault="00D530D1" w:rsidP="00D53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D36EE">
              <w:rPr>
                <w:rFonts w:ascii="Times New Roman" w:hAnsi="Times New Roman" w:cs="Times New Roman"/>
                <w:color w:val="000000"/>
              </w:rPr>
              <w:t>от ___________ 20__ г. №___</w:t>
            </w:r>
          </w:p>
          <w:p w:rsidR="00D530D1" w:rsidRPr="00AD36EE" w:rsidRDefault="00D530D1" w:rsidP="00D53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D36EE">
              <w:rPr>
                <w:rFonts w:ascii="Times New Roman" w:hAnsi="Times New Roman" w:cs="Times New Roman"/>
                <w:color w:val="000000"/>
              </w:rPr>
              <w:t xml:space="preserve">Директор ЧОУ «СОШ «Ор </w:t>
            </w:r>
            <w:proofErr w:type="spellStart"/>
            <w:r w:rsidRPr="00AD36EE">
              <w:rPr>
                <w:rFonts w:ascii="Times New Roman" w:hAnsi="Times New Roman" w:cs="Times New Roman"/>
                <w:color w:val="000000"/>
              </w:rPr>
              <w:t>Авнер</w:t>
            </w:r>
            <w:proofErr w:type="spellEnd"/>
            <w:r w:rsidRPr="00AD36EE">
              <w:rPr>
                <w:rFonts w:ascii="Times New Roman" w:hAnsi="Times New Roman" w:cs="Times New Roman"/>
                <w:color w:val="000000"/>
              </w:rPr>
              <w:t>» _______/Е.В. Никитина/</w:t>
            </w:r>
          </w:p>
          <w:p w:rsidR="00D530D1" w:rsidRPr="00AD36EE" w:rsidRDefault="00D530D1" w:rsidP="00D53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D36EE">
              <w:rPr>
                <w:rFonts w:ascii="Times New Roman" w:hAnsi="Times New Roman" w:cs="Times New Roman"/>
                <w:color w:val="000000"/>
              </w:rPr>
              <w:t xml:space="preserve">            (подпись)</w:t>
            </w:r>
          </w:p>
          <w:p w:rsidR="00D530D1" w:rsidRPr="00AD36EE" w:rsidRDefault="00D530D1" w:rsidP="00D53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D36EE">
              <w:rPr>
                <w:rFonts w:ascii="Times New Roman" w:hAnsi="Times New Roman" w:cs="Times New Roman"/>
                <w:color w:val="000000"/>
              </w:rPr>
              <w:t>М.</w:t>
            </w:r>
            <w:proofErr w:type="gramStart"/>
            <w:r w:rsidRPr="00AD36EE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</w:p>
          <w:p w:rsidR="00D530D1" w:rsidRPr="00AD36EE" w:rsidRDefault="00D530D1" w:rsidP="00D53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D36EE"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</w:p>
          <w:p w:rsidR="00D530D1" w:rsidRPr="00AD36EE" w:rsidRDefault="00D530D1" w:rsidP="00AD36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D36EE">
              <w:rPr>
                <w:rFonts w:ascii="Times New Roman" w:hAnsi="Times New Roman" w:cs="Times New Roman"/>
                <w:color w:val="000000"/>
              </w:rPr>
              <w:t>«____» _________ 20</w:t>
            </w:r>
            <w:r w:rsidR="00AD36EE">
              <w:rPr>
                <w:rFonts w:ascii="Times New Roman" w:hAnsi="Times New Roman" w:cs="Times New Roman"/>
                <w:color w:val="000000"/>
              </w:rPr>
              <w:t>__</w:t>
            </w:r>
            <w:r w:rsidRPr="00AD36EE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3379" w:type="dxa"/>
            <w:shd w:val="clear" w:color="auto" w:fill="auto"/>
          </w:tcPr>
          <w:p w:rsidR="00D530D1" w:rsidRPr="00AD36EE" w:rsidRDefault="00D530D1" w:rsidP="00D530D1">
            <w:pPr>
              <w:pStyle w:val="1"/>
              <w:spacing w:after="0" w:line="24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AD36EE">
              <w:rPr>
                <w:b w:val="0"/>
                <w:bCs w:val="0"/>
                <w:sz w:val="22"/>
                <w:szCs w:val="22"/>
              </w:rPr>
              <w:t>УТВЕРЖДЕНО</w:t>
            </w:r>
          </w:p>
          <w:p w:rsidR="00D530D1" w:rsidRPr="00AD36EE" w:rsidRDefault="00D530D1" w:rsidP="00D53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D36EE">
              <w:rPr>
                <w:rFonts w:ascii="Times New Roman" w:hAnsi="Times New Roman" w:cs="Times New Roman"/>
                <w:color w:val="000000"/>
              </w:rPr>
              <w:t xml:space="preserve">на педагогическом совете </w:t>
            </w:r>
          </w:p>
          <w:p w:rsidR="00D530D1" w:rsidRPr="00AD36EE" w:rsidRDefault="00D530D1" w:rsidP="00D53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D36EE">
              <w:rPr>
                <w:rFonts w:ascii="Times New Roman" w:hAnsi="Times New Roman" w:cs="Times New Roman"/>
                <w:color w:val="000000"/>
              </w:rPr>
              <w:t xml:space="preserve">ЧОУ «СОШ «Ор </w:t>
            </w:r>
            <w:proofErr w:type="spellStart"/>
            <w:r w:rsidRPr="00AD36EE">
              <w:rPr>
                <w:rFonts w:ascii="Times New Roman" w:hAnsi="Times New Roman" w:cs="Times New Roman"/>
                <w:color w:val="000000"/>
              </w:rPr>
              <w:t>Авнер</w:t>
            </w:r>
            <w:proofErr w:type="spellEnd"/>
            <w:r w:rsidRPr="00AD36EE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D530D1" w:rsidRPr="00AD36EE" w:rsidRDefault="00D530D1" w:rsidP="00D53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D36EE">
              <w:rPr>
                <w:rFonts w:ascii="Times New Roman" w:hAnsi="Times New Roman" w:cs="Times New Roman"/>
                <w:color w:val="000000"/>
              </w:rPr>
              <w:t xml:space="preserve">протокол </w:t>
            </w:r>
            <w:proofErr w:type="gramStart"/>
            <w:r w:rsidRPr="00AD36EE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AD36EE">
              <w:rPr>
                <w:rFonts w:ascii="Times New Roman" w:hAnsi="Times New Roman" w:cs="Times New Roman"/>
                <w:color w:val="000000"/>
              </w:rPr>
              <w:t xml:space="preserve"> _______ № ____</w:t>
            </w:r>
          </w:p>
          <w:p w:rsidR="00D530D1" w:rsidRPr="00AD36EE" w:rsidRDefault="00D530D1" w:rsidP="00D53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D36EE">
              <w:rPr>
                <w:rFonts w:ascii="Times New Roman" w:hAnsi="Times New Roman" w:cs="Times New Roman"/>
                <w:color w:val="000000"/>
              </w:rPr>
              <w:t>Председатель педагогического совета</w:t>
            </w:r>
          </w:p>
          <w:p w:rsidR="00D530D1" w:rsidRPr="00AD36EE" w:rsidRDefault="00D530D1" w:rsidP="00D53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D36EE">
              <w:rPr>
                <w:rFonts w:ascii="Times New Roman" w:hAnsi="Times New Roman" w:cs="Times New Roman"/>
                <w:color w:val="000000"/>
              </w:rPr>
              <w:t xml:space="preserve">ЧОУ «СОШ «Ор </w:t>
            </w:r>
            <w:proofErr w:type="spellStart"/>
            <w:r w:rsidRPr="00AD36EE">
              <w:rPr>
                <w:rFonts w:ascii="Times New Roman" w:hAnsi="Times New Roman" w:cs="Times New Roman"/>
                <w:color w:val="000000"/>
              </w:rPr>
              <w:t>Авнер</w:t>
            </w:r>
            <w:proofErr w:type="spellEnd"/>
            <w:r w:rsidRPr="00AD36EE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D530D1" w:rsidRPr="00AD36EE" w:rsidRDefault="00D530D1" w:rsidP="00D53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D36EE">
              <w:rPr>
                <w:rFonts w:ascii="Times New Roman" w:hAnsi="Times New Roman" w:cs="Times New Roman"/>
                <w:color w:val="000000"/>
              </w:rPr>
              <w:t>___________ /Е.В. Никитина/</w:t>
            </w:r>
          </w:p>
          <w:p w:rsidR="00D530D1" w:rsidRPr="00AD36EE" w:rsidRDefault="00D530D1" w:rsidP="00D53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D36EE">
              <w:rPr>
                <w:rFonts w:ascii="Times New Roman" w:hAnsi="Times New Roman" w:cs="Times New Roman"/>
                <w:color w:val="000000"/>
              </w:rPr>
              <w:t xml:space="preserve">   (подпись)</w:t>
            </w:r>
          </w:p>
          <w:p w:rsidR="00D530D1" w:rsidRPr="00AD36EE" w:rsidRDefault="00D530D1" w:rsidP="00D53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D36EE">
              <w:rPr>
                <w:rFonts w:ascii="Times New Roman" w:hAnsi="Times New Roman" w:cs="Times New Roman"/>
                <w:color w:val="000000"/>
              </w:rPr>
              <w:t>«____» _________ 20</w:t>
            </w:r>
            <w:r w:rsidR="00AD36EE">
              <w:rPr>
                <w:rFonts w:ascii="Times New Roman" w:hAnsi="Times New Roman" w:cs="Times New Roman"/>
                <w:color w:val="000000"/>
              </w:rPr>
              <w:t>__</w:t>
            </w:r>
            <w:r w:rsidRPr="00AD36EE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  <w:p w:rsidR="00D530D1" w:rsidRPr="00AD36EE" w:rsidRDefault="00D530D1" w:rsidP="00D530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6" w:type="dxa"/>
            <w:shd w:val="clear" w:color="auto" w:fill="auto"/>
          </w:tcPr>
          <w:p w:rsidR="00D530D1" w:rsidRPr="00AD36EE" w:rsidRDefault="00D530D1" w:rsidP="00D530D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6EE">
              <w:rPr>
                <w:rFonts w:ascii="Times New Roman" w:hAnsi="Times New Roman" w:cs="Times New Roman"/>
              </w:rPr>
              <w:t>СОГЛАСОВАНО</w:t>
            </w:r>
          </w:p>
          <w:p w:rsidR="00D530D1" w:rsidRPr="00AD36EE" w:rsidRDefault="00D530D1" w:rsidP="00D530D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6EE">
              <w:rPr>
                <w:rFonts w:ascii="Times New Roman" w:hAnsi="Times New Roman" w:cs="Times New Roman"/>
              </w:rPr>
              <w:t>с советом родителей</w:t>
            </w:r>
          </w:p>
          <w:p w:rsidR="00D530D1" w:rsidRPr="00AD36EE" w:rsidRDefault="00D530D1" w:rsidP="00D53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D36EE">
              <w:rPr>
                <w:rFonts w:ascii="Times New Roman" w:hAnsi="Times New Roman" w:cs="Times New Roman"/>
                <w:color w:val="000000"/>
              </w:rPr>
              <w:t xml:space="preserve">ЧОУ «СОШ «Ор </w:t>
            </w:r>
            <w:proofErr w:type="spellStart"/>
            <w:r w:rsidRPr="00AD36EE">
              <w:rPr>
                <w:rFonts w:ascii="Times New Roman" w:hAnsi="Times New Roman" w:cs="Times New Roman"/>
                <w:color w:val="000000"/>
              </w:rPr>
              <w:t>Авнер</w:t>
            </w:r>
            <w:proofErr w:type="spellEnd"/>
            <w:r w:rsidRPr="00AD36EE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D530D1" w:rsidRPr="00AD36EE" w:rsidRDefault="00D530D1" w:rsidP="00D53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D36EE">
              <w:rPr>
                <w:rFonts w:ascii="Times New Roman" w:hAnsi="Times New Roman" w:cs="Times New Roman"/>
                <w:color w:val="000000"/>
              </w:rPr>
              <w:t xml:space="preserve">протокол </w:t>
            </w:r>
            <w:proofErr w:type="gramStart"/>
            <w:r w:rsidRPr="00AD36EE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AD36EE">
              <w:rPr>
                <w:rFonts w:ascii="Times New Roman" w:hAnsi="Times New Roman" w:cs="Times New Roman"/>
                <w:color w:val="000000"/>
              </w:rPr>
              <w:t xml:space="preserve"> _________ № __</w:t>
            </w:r>
          </w:p>
          <w:p w:rsidR="00D530D1" w:rsidRPr="00AD36EE" w:rsidRDefault="00D530D1" w:rsidP="00D53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D36EE">
              <w:rPr>
                <w:rFonts w:ascii="Times New Roman" w:hAnsi="Times New Roman" w:cs="Times New Roman"/>
                <w:color w:val="000000"/>
              </w:rPr>
              <w:t>Председатель совета родителей обучающихся</w:t>
            </w:r>
          </w:p>
          <w:p w:rsidR="00D530D1" w:rsidRPr="00AD36EE" w:rsidRDefault="00D530D1" w:rsidP="00D53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D36EE">
              <w:rPr>
                <w:rFonts w:ascii="Times New Roman" w:hAnsi="Times New Roman" w:cs="Times New Roman"/>
                <w:color w:val="000000"/>
              </w:rPr>
              <w:t xml:space="preserve">ЧОУ «СОШ «Ор </w:t>
            </w:r>
            <w:proofErr w:type="spellStart"/>
            <w:r w:rsidRPr="00AD36EE">
              <w:rPr>
                <w:rFonts w:ascii="Times New Roman" w:hAnsi="Times New Roman" w:cs="Times New Roman"/>
                <w:color w:val="000000"/>
              </w:rPr>
              <w:t>Авнер</w:t>
            </w:r>
            <w:proofErr w:type="spellEnd"/>
            <w:r w:rsidRPr="00AD36EE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D530D1" w:rsidRPr="00AD36EE" w:rsidRDefault="00D530D1" w:rsidP="00D53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D36EE">
              <w:rPr>
                <w:rFonts w:ascii="Times New Roman" w:hAnsi="Times New Roman" w:cs="Times New Roman"/>
                <w:color w:val="000000"/>
              </w:rPr>
              <w:t>____________ /И.В. Полякова/</w:t>
            </w:r>
          </w:p>
          <w:p w:rsidR="00D530D1" w:rsidRPr="00AD36EE" w:rsidRDefault="00D530D1" w:rsidP="00D53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D36EE">
              <w:rPr>
                <w:rFonts w:ascii="Times New Roman" w:hAnsi="Times New Roman" w:cs="Times New Roman"/>
                <w:color w:val="000000"/>
              </w:rPr>
              <w:t xml:space="preserve">      (подпись)</w:t>
            </w:r>
          </w:p>
          <w:p w:rsidR="00D530D1" w:rsidRPr="00AD36EE" w:rsidRDefault="00D530D1" w:rsidP="00AD36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6EE">
              <w:rPr>
                <w:rFonts w:ascii="Times New Roman" w:hAnsi="Times New Roman" w:cs="Times New Roman"/>
                <w:color w:val="000000"/>
              </w:rPr>
              <w:t>«____» _________ 20</w:t>
            </w:r>
            <w:r w:rsidR="00AD36EE">
              <w:rPr>
                <w:rFonts w:ascii="Times New Roman" w:hAnsi="Times New Roman" w:cs="Times New Roman"/>
                <w:color w:val="000000"/>
              </w:rPr>
              <w:t>__</w:t>
            </w:r>
            <w:r w:rsidRPr="00AD36EE">
              <w:rPr>
                <w:rFonts w:ascii="Times New Roman" w:hAnsi="Times New Roman" w:cs="Times New Roman"/>
                <w:color w:val="000000"/>
              </w:rPr>
              <w:t>год</w:t>
            </w:r>
          </w:p>
        </w:tc>
      </w:tr>
    </w:tbl>
    <w:p w:rsidR="00D530D1" w:rsidRDefault="00D530D1" w:rsidP="00D530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0D1" w:rsidRPr="00CE2C0C" w:rsidRDefault="00D530D1" w:rsidP="00CE2C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C0C">
        <w:rPr>
          <w:rFonts w:ascii="Times New Roman" w:hAnsi="Times New Roman" w:cs="Times New Roman"/>
          <w:b/>
          <w:sz w:val="28"/>
          <w:szCs w:val="28"/>
        </w:rPr>
        <w:t>Частное   образовательное    учреждение</w:t>
      </w:r>
    </w:p>
    <w:p w:rsidR="00D530D1" w:rsidRPr="00CE2C0C" w:rsidRDefault="00D530D1" w:rsidP="00CE2C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C0C">
        <w:rPr>
          <w:rFonts w:ascii="Times New Roman" w:hAnsi="Times New Roman" w:cs="Times New Roman"/>
          <w:b/>
          <w:sz w:val="28"/>
          <w:szCs w:val="28"/>
        </w:rPr>
        <w:t xml:space="preserve">«Средняя    общеобразовательная    школа    «Ор </w:t>
      </w:r>
      <w:proofErr w:type="spellStart"/>
      <w:r w:rsidRPr="00CE2C0C">
        <w:rPr>
          <w:rFonts w:ascii="Times New Roman" w:hAnsi="Times New Roman" w:cs="Times New Roman"/>
          <w:b/>
          <w:sz w:val="28"/>
          <w:szCs w:val="28"/>
        </w:rPr>
        <w:t>Авнер</w:t>
      </w:r>
      <w:proofErr w:type="spellEnd"/>
      <w:r w:rsidRPr="00CE2C0C">
        <w:rPr>
          <w:rFonts w:ascii="Times New Roman" w:hAnsi="Times New Roman" w:cs="Times New Roman"/>
          <w:b/>
          <w:sz w:val="28"/>
          <w:szCs w:val="28"/>
        </w:rPr>
        <w:t>»</w:t>
      </w:r>
    </w:p>
    <w:p w:rsidR="00D530D1" w:rsidRPr="00CE2C0C" w:rsidRDefault="00D530D1" w:rsidP="00CE2C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530D1" w:rsidRPr="00CE2C0C" w:rsidRDefault="00D530D1" w:rsidP="00CE2C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C0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530D1" w:rsidRPr="00657331" w:rsidRDefault="00D530D1" w:rsidP="00CE2C0C">
      <w:pPr>
        <w:pStyle w:val="Bodytext30"/>
        <w:shd w:val="clear" w:color="auto" w:fill="auto"/>
        <w:spacing w:after="0" w:line="276" w:lineRule="auto"/>
        <w:ind w:right="240"/>
        <w:rPr>
          <w:sz w:val="10"/>
          <w:szCs w:val="10"/>
        </w:rPr>
      </w:pPr>
    </w:p>
    <w:p w:rsidR="00D530D1" w:rsidRDefault="00D530D1" w:rsidP="00CE2C0C">
      <w:pPr>
        <w:pStyle w:val="Bodytext30"/>
        <w:shd w:val="clear" w:color="auto" w:fill="auto"/>
        <w:spacing w:after="0" w:line="276" w:lineRule="auto"/>
        <w:ind w:right="240"/>
      </w:pPr>
      <w:r w:rsidRPr="00CE2C0C">
        <w:t xml:space="preserve">О </w:t>
      </w:r>
      <w:r w:rsidR="00657331">
        <w:t xml:space="preserve"> </w:t>
      </w:r>
      <w:r w:rsidRPr="00CE2C0C">
        <w:t>ПОРЯДКЕ</w:t>
      </w:r>
      <w:r w:rsidR="00657331">
        <w:t xml:space="preserve"> </w:t>
      </w:r>
      <w:r w:rsidRPr="00CE2C0C">
        <w:t xml:space="preserve"> ОФОРМЛЕНИЯ </w:t>
      </w:r>
      <w:r w:rsidR="00657331">
        <w:t xml:space="preserve"> </w:t>
      </w:r>
      <w:r w:rsidRPr="00CE2C0C">
        <w:t xml:space="preserve">ВОЗНИКНОВЕНИЯ, </w:t>
      </w:r>
      <w:r w:rsidR="00657331">
        <w:t xml:space="preserve"> </w:t>
      </w:r>
      <w:r w:rsidRPr="00CE2C0C">
        <w:t>ИЗМЕНЕНИЯ,</w:t>
      </w:r>
      <w:r w:rsidRPr="00CE2C0C">
        <w:br/>
        <w:t xml:space="preserve">ПРИОСТАНОВЛЕНИЯ, </w:t>
      </w:r>
      <w:r w:rsidR="00657331">
        <w:t xml:space="preserve"> </w:t>
      </w:r>
      <w:r w:rsidRPr="00CE2C0C">
        <w:t xml:space="preserve">ПРЕКРАЩЕНИЯ </w:t>
      </w:r>
      <w:r w:rsidR="00657331">
        <w:t xml:space="preserve"> </w:t>
      </w:r>
      <w:r w:rsidRPr="00CE2C0C">
        <w:t xml:space="preserve">ОБРАЗОВАТЕЛЬНЫХ </w:t>
      </w:r>
      <w:r w:rsidR="00657331">
        <w:t xml:space="preserve"> </w:t>
      </w:r>
      <w:r w:rsidRPr="00CE2C0C">
        <w:t>ОТНОШЕНИЙ</w:t>
      </w:r>
      <w:r w:rsidRPr="00CE2C0C">
        <w:br/>
        <w:t>МЕЖДУ</w:t>
      </w:r>
      <w:r w:rsidR="00657331">
        <w:t xml:space="preserve"> </w:t>
      </w:r>
      <w:r w:rsidRPr="00CE2C0C">
        <w:t xml:space="preserve"> ШКОЛОЙ</w:t>
      </w:r>
      <w:r w:rsidR="00657331">
        <w:t xml:space="preserve"> </w:t>
      </w:r>
      <w:r w:rsidRPr="00CE2C0C">
        <w:t xml:space="preserve"> И</w:t>
      </w:r>
      <w:r w:rsidR="00657331">
        <w:t xml:space="preserve"> </w:t>
      </w:r>
      <w:r w:rsidRPr="00CE2C0C">
        <w:t xml:space="preserve"> ОБУЧАЮЩИМИСЯ </w:t>
      </w:r>
      <w:r w:rsidR="00657331">
        <w:t xml:space="preserve"> </w:t>
      </w:r>
      <w:r w:rsidRPr="00CE2C0C">
        <w:t>И</w:t>
      </w:r>
      <w:r w:rsidR="00657331">
        <w:t xml:space="preserve"> </w:t>
      </w:r>
      <w:r w:rsidRPr="00CE2C0C">
        <w:t xml:space="preserve"> (ИЛИ) </w:t>
      </w:r>
      <w:r w:rsidR="00657331">
        <w:t xml:space="preserve"> </w:t>
      </w:r>
      <w:r w:rsidRPr="00CE2C0C">
        <w:t>РОДИТЕЛЯМИ</w:t>
      </w:r>
      <w:r w:rsidR="00657331">
        <w:t xml:space="preserve"> </w:t>
      </w:r>
      <w:r w:rsidRPr="00CE2C0C">
        <w:t xml:space="preserve"> (ЗАКОННЫМИ</w:t>
      </w:r>
      <w:r w:rsidRPr="00CE2C0C">
        <w:br/>
        <w:t xml:space="preserve">ПРЕДСТАВИТЕЛЯМИ) </w:t>
      </w:r>
      <w:r w:rsidR="00657331">
        <w:t xml:space="preserve"> </w:t>
      </w:r>
      <w:r w:rsidRPr="00CE2C0C">
        <w:t>НЕСОВЕРШЕННОЛЕТНИХ</w:t>
      </w:r>
      <w:r w:rsidR="00657331">
        <w:t xml:space="preserve"> </w:t>
      </w:r>
      <w:bookmarkStart w:id="0" w:name="_GoBack"/>
      <w:bookmarkEnd w:id="0"/>
      <w:r w:rsidRPr="00CE2C0C">
        <w:t xml:space="preserve"> ОБУЧАЮЩИХСЯ</w:t>
      </w:r>
    </w:p>
    <w:p w:rsidR="00CE2C0C" w:rsidRPr="00CE2C0C" w:rsidRDefault="00CE2C0C" w:rsidP="00CE2C0C">
      <w:pPr>
        <w:pStyle w:val="Bodytext30"/>
        <w:shd w:val="clear" w:color="auto" w:fill="auto"/>
        <w:spacing w:after="0" w:line="276" w:lineRule="auto"/>
        <w:ind w:right="240"/>
      </w:pPr>
    </w:p>
    <w:p w:rsidR="00D530D1" w:rsidRPr="00AD36EE" w:rsidRDefault="00D530D1" w:rsidP="00CE2C0C">
      <w:pPr>
        <w:pStyle w:val="Bodytext20"/>
        <w:numPr>
          <w:ilvl w:val="0"/>
          <w:numId w:val="1"/>
        </w:numPr>
        <w:shd w:val="clear" w:color="auto" w:fill="auto"/>
        <w:tabs>
          <w:tab w:val="left" w:pos="360"/>
        </w:tabs>
        <w:spacing w:line="276" w:lineRule="auto"/>
        <w:ind w:left="400" w:hanging="400"/>
        <w:jc w:val="center"/>
        <w:rPr>
          <w:b/>
          <w:sz w:val="26"/>
          <w:szCs w:val="26"/>
        </w:rPr>
      </w:pPr>
      <w:r w:rsidRPr="00AD36EE">
        <w:rPr>
          <w:b/>
          <w:sz w:val="26"/>
          <w:szCs w:val="26"/>
        </w:rPr>
        <w:t>ОБЩИЕ ПОЛОЖЕНИЯ</w:t>
      </w:r>
    </w:p>
    <w:p w:rsidR="00D530D1" w:rsidRPr="00AD36EE" w:rsidRDefault="00D530D1" w:rsidP="00CE2C0C">
      <w:pPr>
        <w:pStyle w:val="Bodytext20"/>
        <w:shd w:val="clear" w:color="auto" w:fill="auto"/>
        <w:spacing w:line="276" w:lineRule="auto"/>
        <w:ind w:left="400" w:hanging="400"/>
        <w:jc w:val="both"/>
        <w:rPr>
          <w:sz w:val="26"/>
          <w:szCs w:val="26"/>
        </w:rPr>
      </w:pPr>
      <w:r w:rsidRPr="00AD36EE">
        <w:rPr>
          <w:sz w:val="26"/>
          <w:szCs w:val="26"/>
        </w:rPr>
        <w:t>1.1 .Настоящий Порядок разработан в соответствии со ст. 30 Федерального закона от 29.12.2012 № 273-ФЗ «Об образовании в Российской Федерации».</w:t>
      </w:r>
    </w:p>
    <w:p w:rsidR="00D530D1" w:rsidRPr="00AD36EE" w:rsidRDefault="00D530D1" w:rsidP="00CE2C0C">
      <w:pPr>
        <w:pStyle w:val="Bodytext20"/>
        <w:numPr>
          <w:ilvl w:val="1"/>
          <w:numId w:val="1"/>
        </w:numPr>
        <w:shd w:val="clear" w:color="auto" w:fill="auto"/>
        <w:tabs>
          <w:tab w:val="left" w:pos="453"/>
        </w:tabs>
        <w:spacing w:line="276" w:lineRule="auto"/>
        <w:ind w:left="400" w:hanging="400"/>
        <w:jc w:val="both"/>
        <w:rPr>
          <w:sz w:val="26"/>
          <w:szCs w:val="26"/>
        </w:rPr>
      </w:pPr>
      <w:r w:rsidRPr="00AD36EE">
        <w:rPr>
          <w:sz w:val="26"/>
          <w:szCs w:val="26"/>
        </w:rPr>
        <w:t xml:space="preserve">Настоящий Порядок определяет процедуру и условия возникновения, изменения, приостановления, прекращения образовательных отношений между ЧОУ «СОШ «Ор </w:t>
      </w:r>
      <w:proofErr w:type="spellStart"/>
      <w:r w:rsidRPr="00AD36EE">
        <w:rPr>
          <w:sz w:val="26"/>
          <w:szCs w:val="26"/>
        </w:rPr>
        <w:t>Авнер</w:t>
      </w:r>
      <w:proofErr w:type="spellEnd"/>
      <w:r w:rsidRPr="00AD36EE">
        <w:rPr>
          <w:sz w:val="26"/>
          <w:szCs w:val="26"/>
        </w:rPr>
        <w:t>» (далее – Школой) и обучающимися и (или) родителями (законными представителями) несовершеннолетних обучающихся (далее - Обучающиеся и их представители).</w:t>
      </w:r>
    </w:p>
    <w:p w:rsidR="00D530D1" w:rsidRPr="00AD36EE" w:rsidRDefault="00D530D1" w:rsidP="00CE2C0C">
      <w:pPr>
        <w:pStyle w:val="Bodytext20"/>
        <w:numPr>
          <w:ilvl w:val="1"/>
          <w:numId w:val="1"/>
        </w:numPr>
        <w:shd w:val="clear" w:color="auto" w:fill="auto"/>
        <w:tabs>
          <w:tab w:val="left" w:pos="453"/>
        </w:tabs>
        <w:spacing w:line="276" w:lineRule="auto"/>
        <w:ind w:left="400" w:hanging="400"/>
        <w:jc w:val="both"/>
        <w:rPr>
          <w:sz w:val="26"/>
          <w:szCs w:val="26"/>
        </w:rPr>
      </w:pPr>
      <w:proofErr w:type="gramStart"/>
      <w:r w:rsidRPr="00AD36EE">
        <w:rPr>
          <w:sz w:val="26"/>
          <w:szCs w:val="26"/>
        </w:rPr>
        <w:t>Под образовательными отношениями в настоящем порядке понимаются отношения в сфере образования 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  <w:proofErr w:type="gramEnd"/>
    </w:p>
    <w:p w:rsidR="00D530D1" w:rsidRPr="00AD36EE" w:rsidRDefault="00D530D1" w:rsidP="00CE2C0C">
      <w:pPr>
        <w:pStyle w:val="Bodytext20"/>
        <w:numPr>
          <w:ilvl w:val="1"/>
          <w:numId w:val="1"/>
        </w:numPr>
        <w:shd w:val="clear" w:color="auto" w:fill="auto"/>
        <w:tabs>
          <w:tab w:val="left" w:pos="453"/>
        </w:tabs>
        <w:spacing w:after="225" w:line="276" w:lineRule="auto"/>
        <w:ind w:left="400" w:hanging="400"/>
        <w:jc w:val="both"/>
        <w:rPr>
          <w:sz w:val="26"/>
          <w:szCs w:val="26"/>
        </w:rPr>
      </w:pPr>
      <w:r w:rsidRPr="00AD36EE">
        <w:rPr>
          <w:sz w:val="26"/>
          <w:szCs w:val="26"/>
        </w:rPr>
        <w:t>Термины и определения, используемые в настоящем порядке, их содержание соответствуют терминам и определениям Федерального закона от 29.12.2012 № 273-ФЗ «Об образовании в Российской Федерации».</w:t>
      </w:r>
    </w:p>
    <w:p w:rsidR="00CE2C0C" w:rsidRPr="00AD36EE" w:rsidRDefault="00D530D1" w:rsidP="00CE2C0C">
      <w:pPr>
        <w:pStyle w:val="Bodytext20"/>
        <w:numPr>
          <w:ilvl w:val="0"/>
          <w:numId w:val="1"/>
        </w:numPr>
        <w:shd w:val="clear" w:color="auto" w:fill="auto"/>
        <w:tabs>
          <w:tab w:val="left" w:pos="360"/>
        </w:tabs>
        <w:spacing w:line="276" w:lineRule="auto"/>
        <w:ind w:left="400" w:hanging="400"/>
        <w:jc w:val="center"/>
        <w:rPr>
          <w:b/>
          <w:sz w:val="26"/>
          <w:szCs w:val="26"/>
        </w:rPr>
      </w:pPr>
      <w:r w:rsidRPr="00AD36EE">
        <w:rPr>
          <w:b/>
          <w:sz w:val="26"/>
          <w:szCs w:val="26"/>
        </w:rPr>
        <w:t xml:space="preserve">ОСНОВАНИЯ И ПОРЯДОК ОФОРМЛЕНИЯ ВОЗНИКНОВЕНИЯ </w:t>
      </w:r>
    </w:p>
    <w:p w:rsidR="00D530D1" w:rsidRPr="00AD36EE" w:rsidRDefault="00D530D1" w:rsidP="00CE2C0C">
      <w:pPr>
        <w:pStyle w:val="Bodytext20"/>
        <w:shd w:val="clear" w:color="auto" w:fill="auto"/>
        <w:tabs>
          <w:tab w:val="left" w:pos="360"/>
        </w:tabs>
        <w:spacing w:line="276" w:lineRule="auto"/>
        <w:ind w:left="400" w:firstLine="0"/>
        <w:jc w:val="center"/>
        <w:rPr>
          <w:b/>
          <w:sz w:val="26"/>
          <w:szCs w:val="26"/>
        </w:rPr>
      </w:pPr>
      <w:r w:rsidRPr="00AD36EE">
        <w:rPr>
          <w:b/>
          <w:sz w:val="26"/>
          <w:szCs w:val="26"/>
        </w:rPr>
        <w:t>ОБРАЗОВАТЕЛЬНЫХ ОТНОШЕНИЙ</w:t>
      </w:r>
    </w:p>
    <w:p w:rsidR="00D530D1" w:rsidRPr="00AD36EE" w:rsidRDefault="00D530D1" w:rsidP="00CE2C0C">
      <w:pPr>
        <w:pStyle w:val="Bodytext20"/>
        <w:shd w:val="clear" w:color="auto" w:fill="auto"/>
        <w:spacing w:line="276" w:lineRule="auto"/>
        <w:ind w:left="400" w:hanging="400"/>
        <w:jc w:val="both"/>
        <w:rPr>
          <w:sz w:val="26"/>
          <w:szCs w:val="26"/>
        </w:rPr>
      </w:pPr>
      <w:r w:rsidRPr="00AD36EE">
        <w:rPr>
          <w:sz w:val="26"/>
          <w:szCs w:val="26"/>
        </w:rPr>
        <w:t xml:space="preserve">2.1.Основанием возникновения образовательных отношений является договор об образовании по программам начального общего, основного общего и среднего общего образования (далее - Договор), заключаемый в простой письменной форме между Школой и лицом, зачисляемым на обучение (родителями (законными </w:t>
      </w:r>
      <w:r w:rsidRPr="00AD36EE">
        <w:rPr>
          <w:sz w:val="26"/>
          <w:szCs w:val="26"/>
        </w:rPr>
        <w:lastRenderedPageBreak/>
        <w:t>представителями) несовершеннолетнего лица).</w:t>
      </w:r>
    </w:p>
    <w:p w:rsidR="00D530D1" w:rsidRPr="00AD36EE" w:rsidRDefault="00D530D1" w:rsidP="00CE2C0C">
      <w:pPr>
        <w:pStyle w:val="Bodytext20"/>
        <w:numPr>
          <w:ilvl w:val="1"/>
          <w:numId w:val="1"/>
        </w:numPr>
        <w:shd w:val="clear" w:color="auto" w:fill="auto"/>
        <w:tabs>
          <w:tab w:val="left" w:pos="472"/>
        </w:tabs>
        <w:spacing w:line="276" w:lineRule="auto"/>
        <w:ind w:left="400" w:hanging="400"/>
        <w:jc w:val="both"/>
        <w:rPr>
          <w:sz w:val="26"/>
          <w:szCs w:val="26"/>
        </w:rPr>
      </w:pPr>
      <w:r w:rsidRPr="00AD36EE">
        <w:rPr>
          <w:sz w:val="26"/>
          <w:szCs w:val="26"/>
        </w:rPr>
        <w:t xml:space="preserve">В Договоре должны быть указаны основные характеристики образования, в том числе наименование образовательной программы, срок освоения образовательной программы (продолжительность обучения) на момент подписания договора, форма обучения, вид документа, получаемого после освоения обучающимся образовательной программы.  </w:t>
      </w:r>
    </w:p>
    <w:p w:rsidR="00D530D1" w:rsidRPr="00AD36EE" w:rsidRDefault="00D530D1" w:rsidP="00CE2C0C">
      <w:pPr>
        <w:pStyle w:val="Bodytext20"/>
        <w:numPr>
          <w:ilvl w:val="1"/>
          <w:numId w:val="1"/>
        </w:numPr>
        <w:shd w:val="clear" w:color="auto" w:fill="auto"/>
        <w:tabs>
          <w:tab w:val="left" w:pos="472"/>
        </w:tabs>
        <w:spacing w:line="276" w:lineRule="auto"/>
        <w:ind w:left="400" w:hanging="400"/>
        <w:jc w:val="both"/>
        <w:rPr>
          <w:sz w:val="26"/>
          <w:szCs w:val="26"/>
        </w:rPr>
      </w:pPr>
      <w:r w:rsidRPr="00AD36EE">
        <w:rPr>
          <w:sz w:val="26"/>
          <w:szCs w:val="26"/>
        </w:rPr>
        <w:t>Сведения, указанные в Договоре, должны соответствовать информации, размещенной на официальном сайте Школы в сети "Интернет" на дату заключения договора.</w:t>
      </w:r>
    </w:p>
    <w:p w:rsidR="00126C91" w:rsidRPr="00AD36EE" w:rsidRDefault="00126C91" w:rsidP="00CE2C0C">
      <w:pPr>
        <w:pStyle w:val="Bodytext20"/>
        <w:numPr>
          <w:ilvl w:val="1"/>
          <w:numId w:val="1"/>
        </w:numPr>
        <w:shd w:val="clear" w:color="auto" w:fill="auto"/>
        <w:tabs>
          <w:tab w:val="left" w:pos="471"/>
        </w:tabs>
        <w:spacing w:line="276" w:lineRule="auto"/>
        <w:ind w:left="400" w:hanging="400"/>
        <w:jc w:val="both"/>
        <w:rPr>
          <w:sz w:val="26"/>
          <w:szCs w:val="26"/>
        </w:rPr>
      </w:pPr>
      <w:r w:rsidRPr="00AD36EE">
        <w:rPr>
          <w:sz w:val="26"/>
          <w:szCs w:val="26"/>
        </w:rPr>
        <w:t>Договор заключается в отношении лиц, выполнивших требования приема в Школу в пределах утвержденной численности наполнения классов (групп).</w:t>
      </w:r>
    </w:p>
    <w:p w:rsidR="00126C91" w:rsidRPr="00AD36EE" w:rsidRDefault="00126C91" w:rsidP="00CE2C0C">
      <w:pPr>
        <w:pStyle w:val="Bodytext20"/>
        <w:numPr>
          <w:ilvl w:val="1"/>
          <w:numId w:val="1"/>
        </w:numPr>
        <w:shd w:val="clear" w:color="auto" w:fill="auto"/>
        <w:tabs>
          <w:tab w:val="left" w:pos="471"/>
        </w:tabs>
        <w:spacing w:line="276" w:lineRule="auto"/>
        <w:ind w:left="400" w:hanging="400"/>
        <w:jc w:val="both"/>
        <w:rPr>
          <w:sz w:val="26"/>
          <w:szCs w:val="26"/>
        </w:rPr>
      </w:pPr>
      <w:r w:rsidRPr="00AD36EE">
        <w:rPr>
          <w:sz w:val="26"/>
          <w:szCs w:val="26"/>
        </w:rPr>
        <w:t>Приказ (распоряжение) Школы о приеме (зачислении) лица на обучение в Школу издается на основании заключенного Договора.</w:t>
      </w:r>
    </w:p>
    <w:p w:rsidR="00126C91" w:rsidRPr="00AD36EE" w:rsidRDefault="00126C91" w:rsidP="00CE2C0C">
      <w:pPr>
        <w:pStyle w:val="Bodytext20"/>
        <w:numPr>
          <w:ilvl w:val="1"/>
          <w:numId w:val="1"/>
        </w:numPr>
        <w:shd w:val="clear" w:color="auto" w:fill="auto"/>
        <w:tabs>
          <w:tab w:val="left" w:pos="471"/>
        </w:tabs>
        <w:spacing w:line="276" w:lineRule="auto"/>
        <w:ind w:left="400" w:hanging="400"/>
        <w:jc w:val="both"/>
        <w:rPr>
          <w:sz w:val="26"/>
          <w:szCs w:val="26"/>
        </w:rPr>
      </w:pPr>
      <w:r w:rsidRPr="00AD36EE">
        <w:rPr>
          <w:sz w:val="26"/>
          <w:szCs w:val="26"/>
        </w:rPr>
        <w:t>Приказ (распоряжение) Школы о зачислении лица для прохождения промежуточной аттестации и (или) государственной итоговой аттестации издается на основании заявления и документов, представленных обучающимся и (или) их законными представителями.</w:t>
      </w:r>
    </w:p>
    <w:p w:rsidR="00126C91" w:rsidRPr="00AD36EE" w:rsidRDefault="00D41960" w:rsidP="00CE2C0C">
      <w:pPr>
        <w:pStyle w:val="Bodytext20"/>
        <w:numPr>
          <w:ilvl w:val="1"/>
          <w:numId w:val="1"/>
        </w:numPr>
        <w:shd w:val="clear" w:color="auto" w:fill="auto"/>
        <w:tabs>
          <w:tab w:val="left" w:pos="471"/>
        </w:tabs>
        <w:spacing w:line="276" w:lineRule="auto"/>
        <w:ind w:left="400" w:hanging="400"/>
        <w:jc w:val="both"/>
        <w:rPr>
          <w:sz w:val="26"/>
          <w:szCs w:val="26"/>
        </w:rPr>
      </w:pPr>
      <w:r w:rsidRPr="00AD36EE">
        <w:rPr>
          <w:sz w:val="26"/>
          <w:szCs w:val="26"/>
        </w:rPr>
        <w:t>Изменения Договора оформляются</w:t>
      </w:r>
      <w:r w:rsidR="00126C91" w:rsidRPr="00AD36EE">
        <w:rPr>
          <w:sz w:val="26"/>
          <w:szCs w:val="26"/>
        </w:rPr>
        <w:t xml:space="preserve"> путем заключени</w:t>
      </w:r>
      <w:r w:rsidR="004D4610" w:rsidRPr="00AD36EE">
        <w:rPr>
          <w:sz w:val="26"/>
          <w:szCs w:val="26"/>
        </w:rPr>
        <w:t>я дополнительного соглашения к Договору</w:t>
      </w:r>
      <w:r w:rsidR="00126C91" w:rsidRPr="00AD36EE">
        <w:rPr>
          <w:sz w:val="26"/>
          <w:szCs w:val="26"/>
        </w:rPr>
        <w:t>.</w:t>
      </w:r>
    </w:p>
    <w:p w:rsidR="00126C91" w:rsidRPr="00AD36EE" w:rsidRDefault="00126C91" w:rsidP="00CE2C0C">
      <w:pPr>
        <w:pStyle w:val="Bodytext20"/>
        <w:numPr>
          <w:ilvl w:val="1"/>
          <w:numId w:val="1"/>
        </w:numPr>
        <w:shd w:val="clear" w:color="auto" w:fill="auto"/>
        <w:tabs>
          <w:tab w:val="left" w:pos="471"/>
        </w:tabs>
        <w:spacing w:after="139" w:line="276" w:lineRule="auto"/>
        <w:ind w:left="400" w:hanging="400"/>
        <w:jc w:val="both"/>
        <w:rPr>
          <w:sz w:val="26"/>
          <w:szCs w:val="26"/>
        </w:rPr>
      </w:pPr>
      <w:r w:rsidRPr="00AD36EE">
        <w:rPr>
          <w:sz w:val="26"/>
          <w:szCs w:val="26"/>
        </w:rPr>
        <w:t>Права и обязанности обучающегося, предусмотренные законодательством об образовании и локальными нормативными актами Школы, возникают у лица, принятого на обучение, с даты, указанной в приказе и приеме (зачислении) лица на обучение.</w:t>
      </w:r>
    </w:p>
    <w:p w:rsidR="00CE2C0C" w:rsidRPr="00AD36EE" w:rsidRDefault="00126C91" w:rsidP="00CE2C0C">
      <w:pPr>
        <w:pStyle w:val="Bodytext20"/>
        <w:numPr>
          <w:ilvl w:val="0"/>
          <w:numId w:val="1"/>
        </w:numPr>
        <w:shd w:val="clear" w:color="auto" w:fill="auto"/>
        <w:tabs>
          <w:tab w:val="left" w:pos="363"/>
        </w:tabs>
        <w:spacing w:line="276" w:lineRule="auto"/>
        <w:ind w:left="400" w:hanging="400"/>
        <w:jc w:val="center"/>
        <w:rPr>
          <w:b/>
          <w:sz w:val="26"/>
          <w:szCs w:val="26"/>
        </w:rPr>
      </w:pPr>
      <w:r w:rsidRPr="00AD36EE">
        <w:rPr>
          <w:b/>
          <w:sz w:val="26"/>
          <w:szCs w:val="26"/>
        </w:rPr>
        <w:t xml:space="preserve">ОСНОВАНИЯ И ПОРЯДОК ИЗМЕНЕНИЯ, ПРИОСТАНОВЛЕНИЯ </w:t>
      </w:r>
    </w:p>
    <w:p w:rsidR="00126C91" w:rsidRPr="00AD36EE" w:rsidRDefault="00126C91" w:rsidP="00CE2C0C">
      <w:pPr>
        <w:pStyle w:val="Bodytext20"/>
        <w:shd w:val="clear" w:color="auto" w:fill="auto"/>
        <w:tabs>
          <w:tab w:val="left" w:pos="363"/>
        </w:tabs>
        <w:spacing w:line="276" w:lineRule="auto"/>
        <w:ind w:left="400" w:firstLine="0"/>
        <w:jc w:val="center"/>
        <w:rPr>
          <w:b/>
          <w:sz w:val="26"/>
          <w:szCs w:val="26"/>
        </w:rPr>
      </w:pPr>
      <w:r w:rsidRPr="00AD36EE">
        <w:rPr>
          <w:b/>
          <w:sz w:val="26"/>
          <w:szCs w:val="26"/>
        </w:rPr>
        <w:t>ОБРАЗОВАТЕЛЬНЫХ ОТНОШЕНИЙ</w:t>
      </w:r>
    </w:p>
    <w:p w:rsidR="00126C91" w:rsidRPr="00AD36EE" w:rsidRDefault="00126C91" w:rsidP="00CE2C0C">
      <w:pPr>
        <w:pStyle w:val="Bodytext20"/>
        <w:shd w:val="clear" w:color="auto" w:fill="auto"/>
        <w:spacing w:line="276" w:lineRule="auto"/>
        <w:ind w:left="400" w:hanging="400"/>
        <w:jc w:val="both"/>
        <w:rPr>
          <w:sz w:val="26"/>
          <w:szCs w:val="26"/>
        </w:rPr>
      </w:pPr>
      <w:proofErr w:type="gramStart"/>
      <w:r w:rsidRPr="00AD36EE">
        <w:rPr>
          <w:sz w:val="26"/>
          <w:szCs w:val="26"/>
        </w:rPr>
        <w:t>3.1.Образовательные отношения изменяются в случае изменения условий получения обучающимся образования по конкретной образовательной программе, повлекшего за собой изменение взаимных прав и обязанностей обучающегося и Школы.</w:t>
      </w:r>
      <w:proofErr w:type="gramEnd"/>
    </w:p>
    <w:p w:rsidR="00126C91" w:rsidRPr="00AD36EE" w:rsidRDefault="00126C91" w:rsidP="00CE2C0C">
      <w:pPr>
        <w:pStyle w:val="Bodytext20"/>
        <w:shd w:val="clear" w:color="auto" w:fill="auto"/>
        <w:spacing w:line="276" w:lineRule="auto"/>
        <w:ind w:left="400" w:hanging="400"/>
        <w:jc w:val="both"/>
        <w:rPr>
          <w:sz w:val="26"/>
          <w:szCs w:val="26"/>
        </w:rPr>
      </w:pPr>
      <w:r w:rsidRPr="00AD36EE">
        <w:rPr>
          <w:sz w:val="26"/>
          <w:szCs w:val="26"/>
          <w:lang w:bidi="en-US"/>
        </w:rPr>
        <w:t xml:space="preserve">3.2.. </w:t>
      </w:r>
      <w:r w:rsidRPr="00AD36EE">
        <w:rPr>
          <w:sz w:val="26"/>
          <w:szCs w:val="26"/>
        </w:rPr>
        <w:t>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Школы.</w:t>
      </w:r>
    </w:p>
    <w:p w:rsidR="00126C91" w:rsidRPr="00AD36EE" w:rsidRDefault="00126C91" w:rsidP="00CE2C0C">
      <w:pPr>
        <w:pStyle w:val="Bodytext20"/>
        <w:shd w:val="clear" w:color="auto" w:fill="auto"/>
        <w:spacing w:line="276" w:lineRule="auto"/>
        <w:ind w:left="400" w:hanging="400"/>
        <w:jc w:val="both"/>
        <w:rPr>
          <w:sz w:val="26"/>
          <w:szCs w:val="26"/>
        </w:rPr>
      </w:pPr>
      <w:r w:rsidRPr="00AD36EE">
        <w:rPr>
          <w:sz w:val="26"/>
          <w:szCs w:val="26"/>
        </w:rPr>
        <w:t>3.3.Основанием для изменения образовательных отношений является внесение соответствующих изменений (дополнений) в Договор об образовании. Изменение образовательных отношений также может сопровождаться изданием приказа (распоряжения) Школы.</w:t>
      </w:r>
    </w:p>
    <w:p w:rsidR="00126C91" w:rsidRPr="00AD36EE" w:rsidRDefault="00126C91" w:rsidP="00CE2C0C">
      <w:pPr>
        <w:pStyle w:val="Bodytext20"/>
        <w:numPr>
          <w:ilvl w:val="0"/>
          <w:numId w:val="2"/>
        </w:numPr>
        <w:shd w:val="clear" w:color="auto" w:fill="auto"/>
        <w:tabs>
          <w:tab w:val="left" w:pos="466"/>
        </w:tabs>
        <w:spacing w:line="276" w:lineRule="auto"/>
        <w:ind w:left="400" w:hanging="400"/>
        <w:jc w:val="both"/>
        <w:rPr>
          <w:sz w:val="26"/>
          <w:szCs w:val="26"/>
        </w:rPr>
      </w:pPr>
      <w:r w:rsidRPr="00AD36EE">
        <w:rPr>
          <w:sz w:val="26"/>
          <w:szCs w:val="26"/>
        </w:rPr>
        <w:t>Школа вправе приостановить оказание образовательных услуг в случаях и порядке, предусмотренных законодательством Российской Федерации, Уставом, локальными нормативными актами Школы, договором об образовании.</w:t>
      </w:r>
    </w:p>
    <w:p w:rsidR="00126C91" w:rsidRPr="00AD36EE" w:rsidRDefault="00126C91" w:rsidP="00CE2C0C">
      <w:pPr>
        <w:pStyle w:val="Bodytext20"/>
        <w:numPr>
          <w:ilvl w:val="0"/>
          <w:numId w:val="2"/>
        </w:numPr>
        <w:shd w:val="clear" w:color="auto" w:fill="auto"/>
        <w:tabs>
          <w:tab w:val="left" w:pos="466"/>
        </w:tabs>
        <w:spacing w:after="465" w:line="276" w:lineRule="auto"/>
        <w:ind w:left="400" w:hanging="400"/>
        <w:jc w:val="both"/>
        <w:rPr>
          <w:sz w:val="26"/>
          <w:szCs w:val="26"/>
        </w:rPr>
      </w:pPr>
      <w:r w:rsidRPr="00AD36EE">
        <w:rPr>
          <w:sz w:val="26"/>
          <w:szCs w:val="26"/>
        </w:rPr>
        <w:t>В случаях, предусмотренных законодательством Российской Федерации, Школа обязана приостановить или прекратить оказание образовательных услуг.</w:t>
      </w:r>
    </w:p>
    <w:p w:rsidR="00CE2C0C" w:rsidRPr="00AD36EE" w:rsidRDefault="00126C91" w:rsidP="00CE2C0C">
      <w:pPr>
        <w:pStyle w:val="Bodytext20"/>
        <w:numPr>
          <w:ilvl w:val="0"/>
          <w:numId w:val="1"/>
        </w:numPr>
        <w:shd w:val="clear" w:color="auto" w:fill="auto"/>
        <w:tabs>
          <w:tab w:val="left" w:pos="363"/>
        </w:tabs>
        <w:spacing w:line="276" w:lineRule="auto"/>
        <w:ind w:firstLine="0"/>
        <w:jc w:val="center"/>
        <w:rPr>
          <w:sz w:val="26"/>
          <w:szCs w:val="26"/>
        </w:rPr>
      </w:pPr>
      <w:r w:rsidRPr="00AD36EE">
        <w:rPr>
          <w:b/>
          <w:sz w:val="26"/>
          <w:szCs w:val="26"/>
        </w:rPr>
        <w:lastRenderedPageBreak/>
        <w:t>ОСНОВАНИЯ И ПОРЯДОК ПРЕКРАЩЕНИЯ ОБРАЗОВАТЕЛЬНЫХ ОТНОШЕНИЙ</w:t>
      </w:r>
    </w:p>
    <w:p w:rsidR="00126C91" w:rsidRPr="00AD36EE" w:rsidRDefault="00126C91" w:rsidP="00CE2C0C">
      <w:pPr>
        <w:pStyle w:val="Bodytext20"/>
        <w:shd w:val="clear" w:color="auto" w:fill="auto"/>
        <w:tabs>
          <w:tab w:val="left" w:pos="363"/>
        </w:tabs>
        <w:spacing w:line="276" w:lineRule="auto"/>
        <w:ind w:firstLine="0"/>
        <w:rPr>
          <w:sz w:val="26"/>
          <w:szCs w:val="26"/>
        </w:rPr>
      </w:pPr>
      <w:proofErr w:type="gramStart"/>
      <w:r w:rsidRPr="00AD36EE">
        <w:rPr>
          <w:sz w:val="26"/>
          <w:szCs w:val="26"/>
        </w:rPr>
        <w:t>4.1.Образовательные отношения прекращаются в связи с отчислением обучающегося из Школы:</w:t>
      </w:r>
      <w:proofErr w:type="gramEnd"/>
    </w:p>
    <w:p w:rsidR="00126C91" w:rsidRPr="00AD36EE" w:rsidRDefault="00126C91" w:rsidP="00CE2C0C">
      <w:pPr>
        <w:pStyle w:val="Bodytext20"/>
        <w:numPr>
          <w:ilvl w:val="0"/>
          <w:numId w:val="3"/>
        </w:numPr>
        <w:shd w:val="clear" w:color="auto" w:fill="auto"/>
        <w:tabs>
          <w:tab w:val="left" w:pos="714"/>
        </w:tabs>
        <w:spacing w:line="276" w:lineRule="auto"/>
        <w:ind w:left="400" w:firstLine="0"/>
        <w:jc w:val="both"/>
        <w:rPr>
          <w:sz w:val="26"/>
          <w:szCs w:val="26"/>
        </w:rPr>
      </w:pPr>
      <w:r w:rsidRPr="00AD36EE">
        <w:rPr>
          <w:sz w:val="26"/>
          <w:szCs w:val="26"/>
        </w:rPr>
        <w:t>в связи с получением образования (завершением обучения);</w:t>
      </w:r>
    </w:p>
    <w:p w:rsidR="00126C91" w:rsidRPr="00AD36EE" w:rsidRDefault="00126C91" w:rsidP="00CE2C0C">
      <w:pPr>
        <w:pStyle w:val="Bodytext20"/>
        <w:numPr>
          <w:ilvl w:val="0"/>
          <w:numId w:val="3"/>
        </w:numPr>
        <w:shd w:val="clear" w:color="auto" w:fill="auto"/>
        <w:tabs>
          <w:tab w:val="left" w:pos="727"/>
        </w:tabs>
        <w:spacing w:line="276" w:lineRule="auto"/>
        <w:ind w:left="400" w:firstLine="0"/>
        <w:jc w:val="both"/>
        <w:rPr>
          <w:sz w:val="26"/>
          <w:szCs w:val="26"/>
        </w:rPr>
      </w:pPr>
      <w:r w:rsidRPr="00AD36EE">
        <w:rPr>
          <w:sz w:val="26"/>
          <w:szCs w:val="26"/>
        </w:rPr>
        <w:t>досрочно по основаниям, установленным частью 2 статьи 61 Федерального закона «Об образовании в Российской Федерации», п. 4.2. настоящего порядка.</w:t>
      </w:r>
    </w:p>
    <w:p w:rsidR="00126C91" w:rsidRPr="00AD36EE" w:rsidRDefault="00126C91" w:rsidP="00CE2C0C">
      <w:pPr>
        <w:pStyle w:val="Bodytext20"/>
        <w:shd w:val="clear" w:color="auto" w:fill="auto"/>
        <w:spacing w:line="276" w:lineRule="auto"/>
        <w:ind w:left="400" w:hanging="400"/>
        <w:jc w:val="both"/>
        <w:rPr>
          <w:sz w:val="26"/>
          <w:szCs w:val="26"/>
        </w:rPr>
      </w:pPr>
      <w:r w:rsidRPr="00AD36EE">
        <w:rPr>
          <w:sz w:val="26"/>
          <w:szCs w:val="26"/>
        </w:rPr>
        <w:t>4.2.Образовательные отношения могут быть прекращены досрочно в следующих случаях:</w:t>
      </w:r>
    </w:p>
    <w:p w:rsidR="00126C91" w:rsidRPr="00AD36EE" w:rsidRDefault="00126C91" w:rsidP="00CE2C0C">
      <w:pPr>
        <w:pStyle w:val="Bodytext20"/>
        <w:numPr>
          <w:ilvl w:val="0"/>
          <w:numId w:val="4"/>
        </w:numPr>
        <w:shd w:val="clear" w:color="auto" w:fill="auto"/>
        <w:tabs>
          <w:tab w:val="left" w:pos="981"/>
        </w:tabs>
        <w:spacing w:line="276" w:lineRule="auto"/>
        <w:ind w:left="400" w:firstLine="0"/>
        <w:jc w:val="both"/>
        <w:rPr>
          <w:sz w:val="26"/>
          <w:szCs w:val="26"/>
        </w:rPr>
      </w:pPr>
      <w:r w:rsidRPr="00AD36EE">
        <w:rPr>
          <w:sz w:val="26"/>
          <w:szCs w:val="26"/>
        </w:rP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 </w:t>
      </w:r>
      <w:proofErr w:type="gramStart"/>
      <w:r w:rsidRPr="00AD36EE">
        <w:rPr>
          <w:sz w:val="26"/>
          <w:szCs w:val="26"/>
        </w:rPr>
        <w:t>Основанием для прекращения договора в указанном случае является письменное заявление (уведомление) обучающегося или родителей (законных представителей), поданное в порядке и сроки, установленные договором об образовании;</w:t>
      </w:r>
      <w:proofErr w:type="gramEnd"/>
    </w:p>
    <w:p w:rsidR="00126C91" w:rsidRPr="00AD36EE" w:rsidRDefault="00126C91" w:rsidP="00CE2C0C">
      <w:pPr>
        <w:pStyle w:val="Bodytext20"/>
        <w:numPr>
          <w:ilvl w:val="0"/>
          <w:numId w:val="4"/>
        </w:numPr>
        <w:shd w:val="clear" w:color="auto" w:fill="auto"/>
        <w:tabs>
          <w:tab w:val="left" w:pos="727"/>
        </w:tabs>
        <w:spacing w:line="276" w:lineRule="auto"/>
        <w:ind w:left="400" w:firstLine="0"/>
        <w:jc w:val="both"/>
        <w:rPr>
          <w:sz w:val="26"/>
          <w:szCs w:val="26"/>
        </w:rPr>
      </w:pPr>
      <w:proofErr w:type="gramStart"/>
      <w:r w:rsidRPr="00AD36EE">
        <w:rPr>
          <w:sz w:val="26"/>
          <w:szCs w:val="26"/>
        </w:rPr>
        <w:t>по инициативе Школы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Школу, повлекшего по вине обучающегося его незаконное зачисление в Школу;</w:t>
      </w:r>
      <w:proofErr w:type="gramEnd"/>
    </w:p>
    <w:p w:rsidR="00126C91" w:rsidRPr="00AD36EE" w:rsidRDefault="00126C91" w:rsidP="00CE2C0C">
      <w:pPr>
        <w:pStyle w:val="Bodytext20"/>
        <w:numPr>
          <w:ilvl w:val="0"/>
          <w:numId w:val="4"/>
        </w:numPr>
        <w:shd w:val="clear" w:color="auto" w:fill="auto"/>
        <w:tabs>
          <w:tab w:val="left" w:pos="707"/>
        </w:tabs>
        <w:spacing w:line="276" w:lineRule="auto"/>
        <w:ind w:left="380" w:firstLine="0"/>
        <w:jc w:val="both"/>
        <w:rPr>
          <w:sz w:val="26"/>
          <w:szCs w:val="26"/>
        </w:rPr>
      </w:pPr>
      <w:r w:rsidRPr="00AD36EE">
        <w:rPr>
          <w:sz w:val="26"/>
          <w:szCs w:val="26"/>
        </w:rPr>
        <w:t>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Школы;</w:t>
      </w:r>
    </w:p>
    <w:p w:rsidR="00126C91" w:rsidRPr="00AD36EE" w:rsidRDefault="00126C91" w:rsidP="00CE2C0C">
      <w:pPr>
        <w:pStyle w:val="Bodytext20"/>
        <w:numPr>
          <w:ilvl w:val="0"/>
          <w:numId w:val="4"/>
        </w:numPr>
        <w:shd w:val="clear" w:color="auto" w:fill="auto"/>
        <w:tabs>
          <w:tab w:val="left" w:pos="707"/>
        </w:tabs>
        <w:spacing w:line="276" w:lineRule="auto"/>
        <w:ind w:left="380" w:firstLine="0"/>
        <w:jc w:val="both"/>
        <w:rPr>
          <w:sz w:val="26"/>
          <w:szCs w:val="26"/>
        </w:rPr>
      </w:pPr>
      <w:r w:rsidRPr="00AD36EE">
        <w:rPr>
          <w:sz w:val="26"/>
          <w:szCs w:val="26"/>
        </w:rPr>
        <w:t>по соглашению сторон Договора.</w:t>
      </w:r>
    </w:p>
    <w:p w:rsidR="00126C91" w:rsidRPr="00AD36EE" w:rsidRDefault="00126C91" w:rsidP="00CE2C0C">
      <w:pPr>
        <w:pStyle w:val="Bodytext20"/>
        <w:numPr>
          <w:ilvl w:val="0"/>
          <w:numId w:val="5"/>
        </w:numPr>
        <w:shd w:val="clear" w:color="auto" w:fill="auto"/>
        <w:spacing w:line="276" w:lineRule="auto"/>
        <w:ind w:left="380" w:hanging="380"/>
        <w:jc w:val="both"/>
        <w:rPr>
          <w:sz w:val="26"/>
          <w:szCs w:val="26"/>
        </w:rPr>
      </w:pPr>
      <w:r w:rsidRPr="00AD36EE">
        <w:rPr>
          <w:sz w:val="26"/>
          <w:szCs w:val="26"/>
        </w:rPr>
        <w:t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Школой.</w:t>
      </w:r>
    </w:p>
    <w:p w:rsidR="00126C91" w:rsidRPr="00AD36EE" w:rsidRDefault="00126C91" w:rsidP="00CE2C0C">
      <w:pPr>
        <w:pStyle w:val="Bodytext20"/>
        <w:shd w:val="clear" w:color="auto" w:fill="auto"/>
        <w:spacing w:line="276" w:lineRule="auto"/>
        <w:ind w:left="380" w:hanging="380"/>
        <w:jc w:val="both"/>
        <w:rPr>
          <w:sz w:val="26"/>
          <w:szCs w:val="26"/>
        </w:rPr>
      </w:pPr>
      <w:r w:rsidRPr="00AD36EE">
        <w:rPr>
          <w:sz w:val="26"/>
          <w:szCs w:val="26"/>
        </w:rPr>
        <w:t>4.4.Основанием для прекращения образовательных отношений является приказ (распоряжение) Школы об отчислении обучающегося из Школы.</w:t>
      </w:r>
    </w:p>
    <w:p w:rsidR="00126C91" w:rsidRPr="00AD36EE" w:rsidRDefault="00126C91" w:rsidP="00CE2C0C">
      <w:pPr>
        <w:pStyle w:val="Bodytext20"/>
        <w:numPr>
          <w:ilvl w:val="0"/>
          <w:numId w:val="6"/>
        </w:numPr>
        <w:shd w:val="clear" w:color="auto" w:fill="auto"/>
        <w:tabs>
          <w:tab w:val="left" w:pos="471"/>
        </w:tabs>
        <w:spacing w:after="379" w:line="276" w:lineRule="auto"/>
        <w:ind w:left="380" w:hanging="380"/>
        <w:jc w:val="both"/>
        <w:rPr>
          <w:sz w:val="26"/>
          <w:szCs w:val="26"/>
        </w:rPr>
      </w:pPr>
      <w:r w:rsidRPr="00AD36EE">
        <w:rPr>
          <w:sz w:val="26"/>
          <w:szCs w:val="26"/>
        </w:rPr>
        <w:t>При досрочном прекращении образовательных отношений Школа в трехдневный срок после издания приказа (распоряжения) об отчислении обучающегося выдает лицу, отчисленному из этой организации, справку об обучении в соответствии с частью 12 статьи 60 Федерального закона «Об образовании в Российской Федерации».</w:t>
      </w:r>
    </w:p>
    <w:p w:rsidR="00126C91" w:rsidRPr="00AD36EE" w:rsidRDefault="00126C91" w:rsidP="00CE2C0C">
      <w:pPr>
        <w:pStyle w:val="Bodytext20"/>
        <w:numPr>
          <w:ilvl w:val="0"/>
          <w:numId w:val="1"/>
        </w:numPr>
        <w:shd w:val="clear" w:color="auto" w:fill="auto"/>
        <w:tabs>
          <w:tab w:val="left" w:pos="348"/>
        </w:tabs>
        <w:spacing w:line="276" w:lineRule="auto"/>
        <w:ind w:left="380" w:hanging="380"/>
        <w:jc w:val="center"/>
        <w:rPr>
          <w:b/>
          <w:sz w:val="26"/>
          <w:szCs w:val="26"/>
        </w:rPr>
      </w:pPr>
      <w:r w:rsidRPr="00AD36EE">
        <w:rPr>
          <w:b/>
          <w:sz w:val="26"/>
          <w:szCs w:val="26"/>
        </w:rPr>
        <w:t>ЗАКЛЮЧИТЕЛЬНЫЕ И ПЕРЕХОДНЫЕ ПОЛОЖЕНИЯ</w:t>
      </w:r>
    </w:p>
    <w:p w:rsidR="00126C91" w:rsidRPr="00AD36EE" w:rsidRDefault="00126C91" w:rsidP="00CE2C0C">
      <w:pPr>
        <w:pStyle w:val="Bodytext20"/>
        <w:numPr>
          <w:ilvl w:val="0"/>
          <w:numId w:val="7"/>
        </w:numPr>
        <w:shd w:val="clear" w:color="auto" w:fill="auto"/>
        <w:tabs>
          <w:tab w:val="left" w:pos="462"/>
        </w:tabs>
        <w:spacing w:line="276" w:lineRule="auto"/>
        <w:ind w:left="380" w:hanging="380"/>
        <w:jc w:val="both"/>
        <w:rPr>
          <w:sz w:val="26"/>
          <w:szCs w:val="26"/>
        </w:rPr>
      </w:pPr>
      <w:r w:rsidRPr="00AD36EE">
        <w:rPr>
          <w:sz w:val="26"/>
          <w:szCs w:val="26"/>
        </w:rPr>
        <w:t xml:space="preserve">Во всем остальном, не урегулированном настоящим порядком, Школа, обучающиеся, их законные представители, иные участники образовательных </w:t>
      </w:r>
      <w:r w:rsidRPr="00AD36EE">
        <w:rPr>
          <w:sz w:val="26"/>
          <w:szCs w:val="26"/>
        </w:rPr>
        <w:lastRenderedPageBreak/>
        <w:t xml:space="preserve">отношений руководствуются законодательством Российской Федерации, иными нормативными правовыми актами, </w:t>
      </w:r>
      <w:r w:rsidR="00CE2C0C" w:rsidRPr="00AD36EE">
        <w:rPr>
          <w:sz w:val="26"/>
          <w:szCs w:val="26"/>
        </w:rPr>
        <w:t>У</w:t>
      </w:r>
      <w:r w:rsidRPr="00AD36EE">
        <w:rPr>
          <w:sz w:val="26"/>
          <w:szCs w:val="26"/>
        </w:rPr>
        <w:t>ставом Школы, локальн</w:t>
      </w:r>
      <w:r w:rsidR="00CE2C0C" w:rsidRPr="00AD36EE">
        <w:rPr>
          <w:sz w:val="26"/>
          <w:szCs w:val="26"/>
        </w:rPr>
        <w:t>ыми нормативными актами Школы, Д</w:t>
      </w:r>
      <w:r w:rsidRPr="00AD36EE">
        <w:rPr>
          <w:sz w:val="26"/>
          <w:szCs w:val="26"/>
        </w:rPr>
        <w:t>оговором об образовании, регулирующими соответствующие вопросы.</w:t>
      </w:r>
    </w:p>
    <w:p w:rsidR="00126C91" w:rsidRPr="00AD36EE" w:rsidRDefault="00126C91" w:rsidP="00CE2C0C">
      <w:pPr>
        <w:pStyle w:val="Bodytext20"/>
        <w:numPr>
          <w:ilvl w:val="0"/>
          <w:numId w:val="7"/>
        </w:numPr>
        <w:shd w:val="clear" w:color="auto" w:fill="auto"/>
        <w:tabs>
          <w:tab w:val="left" w:pos="462"/>
        </w:tabs>
        <w:spacing w:line="276" w:lineRule="auto"/>
        <w:ind w:left="380" w:hanging="380"/>
        <w:jc w:val="both"/>
        <w:rPr>
          <w:sz w:val="26"/>
          <w:szCs w:val="26"/>
        </w:rPr>
      </w:pPr>
      <w:r w:rsidRPr="00AD36EE">
        <w:rPr>
          <w:sz w:val="26"/>
          <w:szCs w:val="26"/>
        </w:rPr>
        <w:t>В случае изменения наименования Школы, ее организационно-правовой формы настоящий порядок действует в полном объеме.</w:t>
      </w:r>
    </w:p>
    <w:p w:rsidR="00126C91" w:rsidRPr="00AD36EE" w:rsidRDefault="00126C91" w:rsidP="00CE2C0C">
      <w:pPr>
        <w:pStyle w:val="Bodytext20"/>
        <w:numPr>
          <w:ilvl w:val="0"/>
          <w:numId w:val="7"/>
        </w:numPr>
        <w:shd w:val="clear" w:color="auto" w:fill="auto"/>
        <w:tabs>
          <w:tab w:val="left" w:pos="462"/>
        </w:tabs>
        <w:spacing w:line="276" w:lineRule="auto"/>
        <w:ind w:left="380" w:hanging="380"/>
        <w:jc w:val="both"/>
        <w:rPr>
          <w:sz w:val="26"/>
          <w:szCs w:val="26"/>
        </w:rPr>
      </w:pPr>
      <w:r w:rsidRPr="00AD36EE">
        <w:rPr>
          <w:sz w:val="26"/>
          <w:szCs w:val="26"/>
        </w:rPr>
        <w:t>Изменения в настоящий порядок вносятся в том же порядке, который установлен для его принятия.</w:t>
      </w:r>
    </w:p>
    <w:p w:rsidR="00126C91" w:rsidRPr="00AD36EE" w:rsidRDefault="00126C91" w:rsidP="00CE2C0C">
      <w:pPr>
        <w:pStyle w:val="Bodytext20"/>
        <w:numPr>
          <w:ilvl w:val="0"/>
          <w:numId w:val="7"/>
        </w:numPr>
        <w:shd w:val="clear" w:color="auto" w:fill="auto"/>
        <w:tabs>
          <w:tab w:val="left" w:pos="462"/>
        </w:tabs>
        <w:spacing w:line="276" w:lineRule="auto"/>
        <w:ind w:left="380" w:hanging="380"/>
        <w:jc w:val="both"/>
        <w:rPr>
          <w:sz w:val="26"/>
          <w:szCs w:val="26"/>
        </w:rPr>
      </w:pPr>
      <w:r w:rsidRPr="00AD36EE">
        <w:rPr>
          <w:sz w:val="26"/>
          <w:szCs w:val="26"/>
        </w:rPr>
        <w:t xml:space="preserve">Признание одного или нескольких положений настоящего порядка </w:t>
      </w:r>
      <w:proofErr w:type="gramStart"/>
      <w:r w:rsidRPr="00AD36EE">
        <w:rPr>
          <w:sz w:val="26"/>
          <w:szCs w:val="26"/>
        </w:rPr>
        <w:t>недействующими</w:t>
      </w:r>
      <w:proofErr w:type="gramEnd"/>
      <w:r w:rsidRPr="00AD36EE">
        <w:rPr>
          <w:sz w:val="26"/>
          <w:szCs w:val="26"/>
        </w:rPr>
        <w:t xml:space="preserve"> (в том числе в случае их несоответствия российскому законодательству) не влечет недействительность иных положений настоящего порядка.</w:t>
      </w:r>
    </w:p>
    <w:p w:rsidR="00126C91" w:rsidRPr="00AD36EE" w:rsidRDefault="00126C91" w:rsidP="00CE2C0C">
      <w:pPr>
        <w:pStyle w:val="Bodytext20"/>
        <w:numPr>
          <w:ilvl w:val="0"/>
          <w:numId w:val="7"/>
        </w:numPr>
        <w:shd w:val="clear" w:color="auto" w:fill="auto"/>
        <w:tabs>
          <w:tab w:val="left" w:pos="462"/>
        </w:tabs>
        <w:spacing w:line="276" w:lineRule="auto"/>
        <w:ind w:left="380" w:hanging="380"/>
        <w:jc w:val="both"/>
        <w:rPr>
          <w:sz w:val="26"/>
          <w:szCs w:val="26"/>
        </w:rPr>
      </w:pPr>
      <w:r w:rsidRPr="00AD36EE">
        <w:rPr>
          <w:sz w:val="26"/>
          <w:szCs w:val="26"/>
        </w:rPr>
        <w:t>В случае несовпадения, в том числе по техническим причинам, одного или нескольких положений настоящего порядка на бумажном и электронном носителе приоритет отдается тексту порядка, выполненному на бумажном носителе.</w:t>
      </w:r>
    </w:p>
    <w:p w:rsidR="00126C91" w:rsidRPr="00AD36EE" w:rsidRDefault="00126C91" w:rsidP="00CE2C0C">
      <w:pPr>
        <w:pStyle w:val="Bodytext20"/>
        <w:shd w:val="clear" w:color="auto" w:fill="auto"/>
        <w:tabs>
          <w:tab w:val="left" w:pos="471"/>
        </w:tabs>
        <w:spacing w:after="139" w:line="298" w:lineRule="exact"/>
        <w:ind w:firstLine="0"/>
        <w:jc w:val="both"/>
        <w:rPr>
          <w:sz w:val="26"/>
          <w:szCs w:val="26"/>
        </w:rPr>
      </w:pPr>
    </w:p>
    <w:p w:rsidR="00126C91" w:rsidRPr="00AD36EE" w:rsidRDefault="00126C91" w:rsidP="00126C91">
      <w:pPr>
        <w:pStyle w:val="Bodytext20"/>
        <w:shd w:val="clear" w:color="auto" w:fill="auto"/>
        <w:tabs>
          <w:tab w:val="left" w:pos="472"/>
        </w:tabs>
        <w:spacing w:line="294" w:lineRule="exact"/>
        <w:ind w:firstLine="0"/>
        <w:jc w:val="both"/>
        <w:rPr>
          <w:sz w:val="26"/>
          <w:szCs w:val="26"/>
        </w:rPr>
      </w:pPr>
    </w:p>
    <w:sectPr w:rsidR="00126C91" w:rsidRPr="00AD36EE" w:rsidSect="00CE2C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54" w:right="851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6AF" w:rsidRDefault="005456AF" w:rsidP="00AD36EE">
      <w:pPr>
        <w:spacing w:after="0" w:line="240" w:lineRule="auto"/>
      </w:pPr>
      <w:r>
        <w:separator/>
      </w:r>
    </w:p>
  </w:endnote>
  <w:endnote w:type="continuationSeparator" w:id="0">
    <w:p w:rsidR="005456AF" w:rsidRDefault="005456AF" w:rsidP="00AD3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6EE" w:rsidRDefault="00AD36E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3138190"/>
      <w:docPartObj>
        <w:docPartGallery w:val="Page Numbers (Bottom of Page)"/>
        <w:docPartUnique/>
      </w:docPartObj>
    </w:sdtPr>
    <w:sdtEndPr/>
    <w:sdtContent>
      <w:p w:rsidR="00AD36EE" w:rsidRDefault="00AD36EE" w:rsidP="00AD36EE">
        <w:pPr>
          <w:pStyle w:val="a5"/>
          <w:spacing w:line="276" w:lineRule="aut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331">
          <w:rPr>
            <w:noProof/>
          </w:rPr>
          <w:t>1</w:t>
        </w:r>
        <w:r>
          <w:fldChar w:fldCharType="end"/>
        </w:r>
      </w:p>
    </w:sdtContent>
  </w:sdt>
  <w:p w:rsidR="00AD36EE" w:rsidRDefault="00AD36EE" w:rsidP="00AD36EE">
    <w:pPr>
      <w:pStyle w:val="a5"/>
      <w:spacing w:line="276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6EE" w:rsidRDefault="00AD36E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6AF" w:rsidRDefault="005456AF" w:rsidP="00AD36EE">
      <w:pPr>
        <w:spacing w:after="0" w:line="240" w:lineRule="auto"/>
      </w:pPr>
      <w:r>
        <w:separator/>
      </w:r>
    </w:p>
  </w:footnote>
  <w:footnote w:type="continuationSeparator" w:id="0">
    <w:p w:rsidR="005456AF" w:rsidRDefault="005456AF" w:rsidP="00AD3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6EE" w:rsidRDefault="00AD36E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6EE" w:rsidRDefault="00AD36E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6EE" w:rsidRDefault="00AD36E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25AC4"/>
    <w:multiLevelType w:val="multilevel"/>
    <w:tmpl w:val="AE325DAA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292025"/>
    <w:multiLevelType w:val="multilevel"/>
    <w:tmpl w:val="A1BE7C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5346E5"/>
    <w:multiLevelType w:val="multilevel"/>
    <w:tmpl w:val="0E6CB81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EEB29D6"/>
    <w:multiLevelType w:val="multilevel"/>
    <w:tmpl w:val="7B9216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E04645"/>
    <w:multiLevelType w:val="multilevel"/>
    <w:tmpl w:val="36805B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825E19"/>
    <w:multiLevelType w:val="multilevel"/>
    <w:tmpl w:val="818C557C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D680648"/>
    <w:multiLevelType w:val="multilevel"/>
    <w:tmpl w:val="582290A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E2F"/>
    <w:rsid w:val="00126C91"/>
    <w:rsid w:val="002D1A6D"/>
    <w:rsid w:val="004D4610"/>
    <w:rsid w:val="005456AF"/>
    <w:rsid w:val="00657331"/>
    <w:rsid w:val="00842EB1"/>
    <w:rsid w:val="00AD36EE"/>
    <w:rsid w:val="00B94B75"/>
    <w:rsid w:val="00CE2C0C"/>
    <w:rsid w:val="00D41960"/>
    <w:rsid w:val="00D530D1"/>
    <w:rsid w:val="00D9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30D1"/>
    <w:pPr>
      <w:keepNext/>
      <w:shd w:val="clear" w:color="auto" w:fill="FFFFFF"/>
      <w:autoSpaceDE w:val="0"/>
      <w:autoSpaceDN w:val="0"/>
      <w:adjustRightInd w:val="0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0"/>
      <w:lang w:eastAsia="ru-RU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30D1"/>
    <w:rPr>
      <w:rFonts w:ascii="Times New Roman" w:eastAsia="Times New Roman" w:hAnsi="Times New Roman" w:cs="Times New Roman"/>
      <w:b/>
      <w:bCs/>
      <w:color w:val="000000"/>
      <w:sz w:val="24"/>
      <w:szCs w:val="20"/>
      <w:shd w:val="clear" w:color="auto" w:fill="FFFFFF"/>
      <w:lang w:eastAsia="ru-RU" w:bidi="he-IL"/>
    </w:rPr>
  </w:style>
  <w:style w:type="character" w:customStyle="1" w:styleId="Picturecaption2Exact">
    <w:name w:val="Picture caption (2) Exact"/>
    <w:basedOn w:val="a0"/>
    <w:link w:val="Picturecaption2"/>
    <w:rsid w:val="00D530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PicturecaptionExact">
    <w:name w:val="Picture caption Exact"/>
    <w:basedOn w:val="a0"/>
    <w:link w:val="Picturecaption"/>
    <w:rsid w:val="00D530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D530D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Picturecaption2">
    <w:name w:val="Picture caption (2)"/>
    <w:basedOn w:val="a"/>
    <w:link w:val="Picturecaption2Exact"/>
    <w:rsid w:val="00D530D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Picturecaption">
    <w:name w:val="Picture caption"/>
    <w:basedOn w:val="a"/>
    <w:link w:val="PicturecaptionExact"/>
    <w:rsid w:val="00D530D1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a"/>
    <w:link w:val="Bodytext3"/>
    <w:rsid w:val="00D530D1"/>
    <w:pPr>
      <w:widowControl w:val="0"/>
      <w:shd w:val="clear" w:color="auto" w:fill="FFFFFF"/>
      <w:spacing w:after="240" w:line="275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odytext2">
    <w:name w:val="Body text (2)_"/>
    <w:basedOn w:val="a0"/>
    <w:link w:val="Bodytext20"/>
    <w:rsid w:val="00D530D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D530D1"/>
    <w:pPr>
      <w:widowControl w:val="0"/>
      <w:shd w:val="clear" w:color="auto" w:fill="FFFFFF"/>
      <w:spacing w:after="0" w:line="255" w:lineRule="exact"/>
      <w:ind w:hanging="540"/>
    </w:pPr>
    <w:rPr>
      <w:rFonts w:ascii="Times New Roman" w:eastAsia="Times New Roman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AD3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36EE"/>
  </w:style>
  <w:style w:type="paragraph" w:styleId="a5">
    <w:name w:val="footer"/>
    <w:basedOn w:val="a"/>
    <w:link w:val="a6"/>
    <w:uiPriority w:val="99"/>
    <w:unhideWhenUsed/>
    <w:rsid w:val="00AD3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36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30D1"/>
    <w:pPr>
      <w:keepNext/>
      <w:shd w:val="clear" w:color="auto" w:fill="FFFFFF"/>
      <w:autoSpaceDE w:val="0"/>
      <w:autoSpaceDN w:val="0"/>
      <w:adjustRightInd w:val="0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0"/>
      <w:lang w:eastAsia="ru-RU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30D1"/>
    <w:rPr>
      <w:rFonts w:ascii="Times New Roman" w:eastAsia="Times New Roman" w:hAnsi="Times New Roman" w:cs="Times New Roman"/>
      <w:b/>
      <w:bCs/>
      <w:color w:val="000000"/>
      <w:sz w:val="24"/>
      <w:szCs w:val="20"/>
      <w:shd w:val="clear" w:color="auto" w:fill="FFFFFF"/>
      <w:lang w:eastAsia="ru-RU" w:bidi="he-IL"/>
    </w:rPr>
  </w:style>
  <w:style w:type="character" w:customStyle="1" w:styleId="Picturecaption2Exact">
    <w:name w:val="Picture caption (2) Exact"/>
    <w:basedOn w:val="a0"/>
    <w:link w:val="Picturecaption2"/>
    <w:rsid w:val="00D530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PicturecaptionExact">
    <w:name w:val="Picture caption Exact"/>
    <w:basedOn w:val="a0"/>
    <w:link w:val="Picturecaption"/>
    <w:rsid w:val="00D530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D530D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Picturecaption2">
    <w:name w:val="Picture caption (2)"/>
    <w:basedOn w:val="a"/>
    <w:link w:val="Picturecaption2Exact"/>
    <w:rsid w:val="00D530D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Picturecaption">
    <w:name w:val="Picture caption"/>
    <w:basedOn w:val="a"/>
    <w:link w:val="PicturecaptionExact"/>
    <w:rsid w:val="00D530D1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a"/>
    <w:link w:val="Bodytext3"/>
    <w:rsid w:val="00D530D1"/>
    <w:pPr>
      <w:widowControl w:val="0"/>
      <w:shd w:val="clear" w:color="auto" w:fill="FFFFFF"/>
      <w:spacing w:after="240" w:line="275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odytext2">
    <w:name w:val="Body text (2)_"/>
    <w:basedOn w:val="a0"/>
    <w:link w:val="Bodytext20"/>
    <w:rsid w:val="00D530D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D530D1"/>
    <w:pPr>
      <w:widowControl w:val="0"/>
      <w:shd w:val="clear" w:color="auto" w:fill="FFFFFF"/>
      <w:spacing w:after="0" w:line="255" w:lineRule="exact"/>
      <w:ind w:hanging="540"/>
    </w:pPr>
    <w:rPr>
      <w:rFonts w:ascii="Times New Roman" w:eastAsia="Times New Roman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AD3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36EE"/>
  </w:style>
  <w:style w:type="paragraph" w:styleId="a5">
    <w:name w:val="footer"/>
    <w:basedOn w:val="a"/>
    <w:link w:val="a6"/>
    <w:uiPriority w:val="99"/>
    <w:unhideWhenUsed/>
    <w:rsid w:val="00AD3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3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A27BA-B334-4849-AFA2-7F738C0D7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2016-03-21T12:54:00Z</dcterms:created>
  <dcterms:modified xsi:type="dcterms:W3CDTF">2016-04-02T14:22:00Z</dcterms:modified>
</cp:coreProperties>
</file>