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3697"/>
        <w:gridCol w:w="3379"/>
        <w:gridCol w:w="3556"/>
      </w:tblGrid>
      <w:tr w:rsidR="00D530D1" w:rsidRPr="00AD36EE" w:rsidTr="00871EC7">
        <w:tc>
          <w:tcPr>
            <w:tcW w:w="3697" w:type="dxa"/>
            <w:shd w:val="clear" w:color="auto" w:fill="auto"/>
          </w:tcPr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ВВЕДЕНО В ДЕЙСТВИЕ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приказом директора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ЧОУ «СОШ «Ор </w:t>
            </w:r>
            <w:proofErr w:type="spellStart"/>
            <w:r w:rsidRPr="00AD36EE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AD36E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от ___________ 20__ г. №___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Директор ЧОУ «СОШ «Ор </w:t>
            </w:r>
            <w:proofErr w:type="spellStart"/>
            <w:r w:rsidRPr="00AD36EE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AD36EE">
              <w:rPr>
                <w:rFonts w:ascii="Times New Roman" w:hAnsi="Times New Roman" w:cs="Times New Roman"/>
                <w:color w:val="000000"/>
              </w:rPr>
              <w:t>» _______/Е.В. Никитина/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            (подпись)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М.</w:t>
            </w:r>
            <w:proofErr w:type="gramStart"/>
            <w:r w:rsidRPr="00AD36EE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</w:p>
          <w:p w:rsidR="00D530D1" w:rsidRPr="00AD36EE" w:rsidRDefault="00D530D1" w:rsidP="00AD36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«____» _________ 20</w:t>
            </w:r>
            <w:r w:rsidR="00AD36EE">
              <w:rPr>
                <w:rFonts w:ascii="Times New Roman" w:hAnsi="Times New Roman" w:cs="Times New Roman"/>
                <w:color w:val="000000"/>
              </w:rPr>
              <w:t>__</w:t>
            </w:r>
            <w:r w:rsidRPr="00AD36EE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3379" w:type="dxa"/>
            <w:shd w:val="clear" w:color="auto" w:fill="auto"/>
          </w:tcPr>
          <w:p w:rsidR="00D530D1" w:rsidRPr="00AD36EE" w:rsidRDefault="00D530D1" w:rsidP="00D530D1">
            <w:pPr>
              <w:pStyle w:val="1"/>
              <w:spacing w:after="0" w:line="24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AD36EE">
              <w:rPr>
                <w:b w:val="0"/>
                <w:bCs w:val="0"/>
                <w:sz w:val="22"/>
                <w:szCs w:val="22"/>
              </w:rPr>
              <w:t>УТВЕРЖДЕНО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на педагогическом совете 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ЧОУ «СОШ «Ор </w:t>
            </w:r>
            <w:proofErr w:type="spellStart"/>
            <w:r w:rsidRPr="00AD36EE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AD36E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протокол </w:t>
            </w:r>
            <w:proofErr w:type="gramStart"/>
            <w:r w:rsidRPr="00AD36EE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AD36EE">
              <w:rPr>
                <w:rFonts w:ascii="Times New Roman" w:hAnsi="Times New Roman" w:cs="Times New Roman"/>
                <w:color w:val="000000"/>
              </w:rPr>
              <w:t xml:space="preserve"> _______ № ____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Председатель педагогического совета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ЧОУ «СОШ «Ор </w:t>
            </w:r>
            <w:proofErr w:type="spellStart"/>
            <w:r w:rsidRPr="00AD36EE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AD36E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___________ /Е.В. Никитина/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   (подпись)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«____» _________ 20</w:t>
            </w:r>
            <w:r w:rsidR="00AD36EE">
              <w:rPr>
                <w:rFonts w:ascii="Times New Roman" w:hAnsi="Times New Roman" w:cs="Times New Roman"/>
                <w:color w:val="000000"/>
              </w:rPr>
              <w:t>__</w:t>
            </w:r>
            <w:r w:rsidRPr="00AD36EE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  <w:p w:rsidR="00D530D1" w:rsidRPr="00AD36EE" w:rsidRDefault="00D530D1" w:rsidP="00D53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6" w:type="dxa"/>
            <w:shd w:val="clear" w:color="auto" w:fill="auto"/>
          </w:tcPr>
          <w:p w:rsidR="00D530D1" w:rsidRPr="00AD36EE" w:rsidRDefault="00D530D1" w:rsidP="00D530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6EE">
              <w:rPr>
                <w:rFonts w:ascii="Times New Roman" w:hAnsi="Times New Roman" w:cs="Times New Roman"/>
              </w:rPr>
              <w:t>СОГЛАСОВАНО</w:t>
            </w:r>
          </w:p>
          <w:p w:rsidR="00D530D1" w:rsidRPr="00AD36EE" w:rsidRDefault="00D530D1" w:rsidP="00D530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6EE">
              <w:rPr>
                <w:rFonts w:ascii="Times New Roman" w:hAnsi="Times New Roman" w:cs="Times New Roman"/>
              </w:rPr>
              <w:t>с советом родителей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ЧОУ «СОШ «Ор </w:t>
            </w:r>
            <w:proofErr w:type="spellStart"/>
            <w:r w:rsidRPr="00AD36EE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AD36E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протокол </w:t>
            </w:r>
            <w:proofErr w:type="gramStart"/>
            <w:r w:rsidRPr="00AD36EE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AD36EE">
              <w:rPr>
                <w:rFonts w:ascii="Times New Roman" w:hAnsi="Times New Roman" w:cs="Times New Roman"/>
                <w:color w:val="000000"/>
              </w:rPr>
              <w:t xml:space="preserve"> _________ № __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Председатель совета родителей обучающихся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ЧОУ «СОШ «Ор </w:t>
            </w:r>
            <w:proofErr w:type="spellStart"/>
            <w:r w:rsidRPr="00AD36EE">
              <w:rPr>
                <w:rFonts w:ascii="Times New Roman" w:hAnsi="Times New Roman" w:cs="Times New Roman"/>
                <w:color w:val="000000"/>
              </w:rPr>
              <w:t>Авнер</w:t>
            </w:r>
            <w:proofErr w:type="spellEnd"/>
            <w:r w:rsidRPr="00AD36E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____________ /И.В. Полякова/</w:t>
            </w:r>
          </w:p>
          <w:p w:rsidR="00D530D1" w:rsidRPr="00AD36EE" w:rsidRDefault="00D530D1" w:rsidP="00D5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 xml:space="preserve">      (подпись)</w:t>
            </w:r>
          </w:p>
          <w:p w:rsidR="00D530D1" w:rsidRPr="00AD36EE" w:rsidRDefault="00D530D1" w:rsidP="00AD3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36EE">
              <w:rPr>
                <w:rFonts w:ascii="Times New Roman" w:hAnsi="Times New Roman" w:cs="Times New Roman"/>
                <w:color w:val="000000"/>
              </w:rPr>
              <w:t>«____» _________ 20</w:t>
            </w:r>
            <w:r w:rsidR="00AD36EE">
              <w:rPr>
                <w:rFonts w:ascii="Times New Roman" w:hAnsi="Times New Roman" w:cs="Times New Roman"/>
                <w:color w:val="000000"/>
              </w:rPr>
              <w:t>__</w:t>
            </w:r>
            <w:r w:rsidRPr="00AD36EE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</w:tr>
    </w:tbl>
    <w:p w:rsidR="00D530D1" w:rsidRDefault="00D530D1" w:rsidP="00D53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0D1" w:rsidRPr="00CE2C0C" w:rsidRDefault="00D530D1" w:rsidP="00CE2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C0C">
        <w:rPr>
          <w:rFonts w:ascii="Times New Roman" w:hAnsi="Times New Roman" w:cs="Times New Roman"/>
          <w:b/>
          <w:sz w:val="28"/>
          <w:szCs w:val="28"/>
        </w:rPr>
        <w:t>Частное   образовательное    учреждение</w:t>
      </w:r>
    </w:p>
    <w:p w:rsidR="00D530D1" w:rsidRPr="00CE2C0C" w:rsidRDefault="00D530D1" w:rsidP="00CE2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C0C">
        <w:rPr>
          <w:rFonts w:ascii="Times New Roman" w:hAnsi="Times New Roman" w:cs="Times New Roman"/>
          <w:b/>
          <w:sz w:val="28"/>
          <w:szCs w:val="28"/>
        </w:rPr>
        <w:t xml:space="preserve">«Средняя    общеобразовательная    школа    «Ор </w:t>
      </w:r>
      <w:proofErr w:type="spellStart"/>
      <w:r w:rsidRPr="00CE2C0C">
        <w:rPr>
          <w:rFonts w:ascii="Times New Roman" w:hAnsi="Times New Roman" w:cs="Times New Roman"/>
          <w:b/>
          <w:sz w:val="28"/>
          <w:szCs w:val="28"/>
        </w:rPr>
        <w:t>Авнер</w:t>
      </w:r>
      <w:proofErr w:type="spellEnd"/>
      <w:r w:rsidRPr="00CE2C0C">
        <w:rPr>
          <w:rFonts w:ascii="Times New Roman" w:hAnsi="Times New Roman" w:cs="Times New Roman"/>
          <w:b/>
          <w:sz w:val="28"/>
          <w:szCs w:val="28"/>
        </w:rPr>
        <w:t>»</w:t>
      </w:r>
    </w:p>
    <w:p w:rsidR="00D530D1" w:rsidRPr="00CE2C0C" w:rsidRDefault="00D530D1" w:rsidP="00CE2C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30D1" w:rsidRPr="00CE2C0C" w:rsidRDefault="00D530D1" w:rsidP="00CE2C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C0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530D1" w:rsidRPr="00657331" w:rsidRDefault="00D530D1" w:rsidP="00CE2C0C">
      <w:pPr>
        <w:pStyle w:val="Bodytext30"/>
        <w:shd w:val="clear" w:color="auto" w:fill="auto"/>
        <w:spacing w:after="0" w:line="276" w:lineRule="auto"/>
        <w:ind w:right="240"/>
        <w:rPr>
          <w:sz w:val="10"/>
          <w:szCs w:val="10"/>
        </w:rPr>
      </w:pPr>
    </w:p>
    <w:p w:rsidR="00D530D1" w:rsidRDefault="00D530D1" w:rsidP="00CE2C0C">
      <w:pPr>
        <w:pStyle w:val="Bodytext30"/>
        <w:shd w:val="clear" w:color="auto" w:fill="auto"/>
        <w:spacing w:after="0" w:line="276" w:lineRule="auto"/>
        <w:ind w:right="240"/>
      </w:pPr>
      <w:r w:rsidRPr="00CE2C0C">
        <w:t xml:space="preserve">О </w:t>
      </w:r>
      <w:r w:rsidR="00657331">
        <w:t xml:space="preserve"> </w:t>
      </w:r>
      <w:r w:rsidRPr="00CE2C0C">
        <w:t>ПОРЯДКЕ</w:t>
      </w:r>
      <w:r w:rsidR="00657331">
        <w:t xml:space="preserve"> </w:t>
      </w:r>
      <w:r w:rsidRPr="00CE2C0C">
        <w:t xml:space="preserve"> ОФОРМЛЕНИЯ </w:t>
      </w:r>
      <w:r w:rsidR="00657331">
        <w:t xml:space="preserve"> </w:t>
      </w:r>
      <w:r w:rsidRPr="00CE2C0C">
        <w:t xml:space="preserve">ВОЗНИКНОВЕНИЯ, </w:t>
      </w:r>
      <w:r w:rsidR="00657331">
        <w:t xml:space="preserve"> </w:t>
      </w:r>
      <w:r w:rsidRPr="00CE2C0C">
        <w:t>ИЗМЕНЕНИЯ,</w:t>
      </w:r>
      <w:r w:rsidRPr="00CE2C0C">
        <w:br/>
        <w:t xml:space="preserve">ПРИОСТАНОВЛЕНИЯ, </w:t>
      </w:r>
      <w:r w:rsidR="00657331">
        <w:t xml:space="preserve"> </w:t>
      </w:r>
      <w:r w:rsidRPr="00CE2C0C">
        <w:t xml:space="preserve">ПРЕКРАЩЕНИЯ </w:t>
      </w:r>
      <w:r w:rsidR="00657331">
        <w:t xml:space="preserve"> </w:t>
      </w:r>
      <w:r w:rsidRPr="00CE2C0C">
        <w:t xml:space="preserve">ОБРАЗОВАТЕЛЬНЫХ </w:t>
      </w:r>
      <w:r w:rsidR="00657331">
        <w:t xml:space="preserve"> </w:t>
      </w:r>
      <w:r w:rsidRPr="00CE2C0C">
        <w:t>ОТНОШЕНИЙ</w:t>
      </w:r>
      <w:r w:rsidRPr="00CE2C0C">
        <w:br/>
        <w:t>МЕЖДУ</w:t>
      </w:r>
      <w:r w:rsidR="00657331">
        <w:t xml:space="preserve"> </w:t>
      </w:r>
      <w:r w:rsidRPr="00CE2C0C">
        <w:t xml:space="preserve"> ШКОЛОЙ</w:t>
      </w:r>
      <w:r w:rsidR="00657331">
        <w:t xml:space="preserve"> </w:t>
      </w:r>
      <w:r w:rsidRPr="00CE2C0C">
        <w:t xml:space="preserve"> И</w:t>
      </w:r>
      <w:r w:rsidR="00657331">
        <w:t xml:space="preserve"> </w:t>
      </w:r>
      <w:r w:rsidRPr="00CE2C0C">
        <w:t xml:space="preserve"> ОБУЧАЮЩИМИСЯ </w:t>
      </w:r>
      <w:r w:rsidR="00657331">
        <w:t xml:space="preserve"> </w:t>
      </w:r>
      <w:r w:rsidRPr="00CE2C0C">
        <w:t>И</w:t>
      </w:r>
      <w:r w:rsidR="00657331">
        <w:t xml:space="preserve"> </w:t>
      </w:r>
      <w:r w:rsidRPr="00CE2C0C">
        <w:t xml:space="preserve"> (ИЛИ) </w:t>
      </w:r>
      <w:r w:rsidR="00657331">
        <w:t xml:space="preserve"> </w:t>
      </w:r>
      <w:r w:rsidRPr="00CE2C0C">
        <w:t>РОДИТЕЛЯМИ</w:t>
      </w:r>
      <w:r w:rsidR="00657331">
        <w:t xml:space="preserve"> </w:t>
      </w:r>
      <w:r w:rsidRPr="00CE2C0C">
        <w:t xml:space="preserve"> (ЗАКОННЫМИ</w:t>
      </w:r>
      <w:r w:rsidRPr="00CE2C0C">
        <w:br/>
        <w:t xml:space="preserve">ПРЕДСТАВИТЕЛЯМИ) </w:t>
      </w:r>
      <w:r w:rsidR="00657331">
        <w:t xml:space="preserve"> </w:t>
      </w:r>
      <w:r w:rsidRPr="00CE2C0C">
        <w:t>НЕСОВЕРШЕННОЛЕТНИХ</w:t>
      </w:r>
      <w:r w:rsidR="00657331">
        <w:t xml:space="preserve"> </w:t>
      </w:r>
      <w:bookmarkStart w:id="0" w:name="_GoBack"/>
      <w:bookmarkEnd w:id="0"/>
      <w:r w:rsidRPr="00CE2C0C">
        <w:t xml:space="preserve"> ОБУЧАЮЩИХСЯ</w:t>
      </w:r>
    </w:p>
    <w:p w:rsidR="00CE2C0C" w:rsidRPr="00CE2C0C" w:rsidRDefault="00CE2C0C" w:rsidP="00CE2C0C">
      <w:pPr>
        <w:pStyle w:val="Bodytext30"/>
        <w:shd w:val="clear" w:color="auto" w:fill="auto"/>
        <w:spacing w:after="0" w:line="276" w:lineRule="auto"/>
        <w:ind w:right="240"/>
      </w:pPr>
    </w:p>
    <w:p w:rsidR="00D530D1" w:rsidRPr="00AD36EE" w:rsidRDefault="00D530D1" w:rsidP="00CE2C0C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line="276" w:lineRule="auto"/>
        <w:ind w:left="400" w:hanging="400"/>
        <w:jc w:val="center"/>
        <w:rPr>
          <w:b/>
          <w:sz w:val="26"/>
          <w:szCs w:val="26"/>
        </w:rPr>
      </w:pPr>
      <w:r w:rsidRPr="00AD36EE">
        <w:rPr>
          <w:b/>
          <w:sz w:val="26"/>
          <w:szCs w:val="26"/>
        </w:rPr>
        <w:t>ОБЩИЕ ПОЛОЖЕНИЯ</w:t>
      </w:r>
    </w:p>
    <w:p w:rsidR="00D530D1" w:rsidRPr="00AD36EE" w:rsidRDefault="00D530D1" w:rsidP="00CE2C0C">
      <w:pPr>
        <w:pStyle w:val="Bodytext20"/>
        <w:shd w:val="clear" w:color="auto" w:fill="auto"/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1.1 .Настоящий Порядок разработан в соответствии со ст. 30 Федерального закона от 29.12.2012 № 273-ФЗ «Об образовании в Российской Федерации».</w:t>
      </w:r>
    </w:p>
    <w:p w:rsidR="00D530D1" w:rsidRPr="00AD36EE" w:rsidRDefault="00D530D1" w:rsidP="00CE2C0C">
      <w:pPr>
        <w:pStyle w:val="Bodytext20"/>
        <w:numPr>
          <w:ilvl w:val="1"/>
          <w:numId w:val="1"/>
        </w:numPr>
        <w:shd w:val="clear" w:color="auto" w:fill="auto"/>
        <w:tabs>
          <w:tab w:val="left" w:pos="453"/>
        </w:tabs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 xml:space="preserve">Настоящий Порядок определяет процедуру и условия возникновения, изменения, приостановления, прекращения образовательных отношений между ЧОУ «СОШ «Ор </w:t>
      </w:r>
      <w:proofErr w:type="spellStart"/>
      <w:r w:rsidRPr="00AD36EE">
        <w:rPr>
          <w:sz w:val="26"/>
          <w:szCs w:val="26"/>
        </w:rPr>
        <w:t>Авнер</w:t>
      </w:r>
      <w:proofErr w:type="spellEnd"/>
      <w:r w:rsidRPr="00AD36EE">
        <w:rPr>
          <w:sz w:val="26"/>
          <w:szCs w:val="26"/>
        </w:rPr>
        <w:t>» (далее – Школой) и обучающимися и (или) родителями (законными представителями) несовершеннолетних обучающихся (далее - Обучающиеся и их представители).</w:t>
      </w:r>
    </w:p>
    <w:p w:rsidR="00D530D1" w:rsidRPr="00AD36EE" w:rsidRDefault="00D530D1" w:rsidP="00CE2C0C">
      <w:pPr>
        <w:pStyle w:val="Bodytext20"/>
        <w:numPr>
          <w:ilvl w:val="1"/>
          <w:numId w:val="1"/>
        </w:numPr>
        <w:shd w:val="clear" w:color="auto" w:fill="auto"/>
        <w:tabs>
          <w:tab w:val="left" w:pos="453"/>
        </w:tabs>
        <w:spacing w:line="276" w:lineRule="auto"/>
        <w:ind w:left="400" w:hanging="400"/>
        <w:jc w:val="both"/>
        <w:rPr>
          <w:sz w:val="26"/>
          <w:szCs w:val="26"/>
        </w:rPr>
      </w:pPr>
      <w:proofErr w:type="gramStart"/>
      <w:r w:rsidRPr="00AD36EE">
        <w:rPr>
          <w:sz w:val="26"/>
          <w:szCs w:val="26"/>
        </w:rPr>
        <w:t>Под образовательными отношениями в настоящем порядке понимаются 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D530D1" w:rsidRPr="00AD36EE" w:rsidRDefault="00D530D1" w:rsidP="00CE2C0C">
      <w:pPr>
        <w:pStyle w:val="Bodytext20"/>
        <w:numPr>
          <w:ilvl w:val="1"/>
          <w:numId w:val="1"/>
        </w:numPr>
        <w:shd w:val="clear" w:color="auto" w:fill="auto"/>
        <w:tabs>
          <w:tab w:val="left" w:pos="453"/>
        </w:tabs>
        <w:spacing w:after="225"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Термины и определения, используемые в настоящем порядке, их содержание соответствуют терминам и определениям Федерального закона от 29.12.2012 № 273-ФЗ «Об образовании в Российской Федерации».</w:t>
      </w:r>
    </w:p>
    <w:p w:rsidR="00CE2C0C" w:rsidRPr="00AD36EE" w:rsidRDefault="00D530D1" w:rsidP="00CE2C0C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line="276" w:lineRule="auto"/>
        <w:ind w:left="400" w:hanging="400"/>
        <w:jc w:val="center"/>
        <w:rPr>
          <w:b/>
          <w:sz w:val="26"/>
          <w:szCs w:val="26"/>
        </w:rPr>
      </w:pPr>
      <w:r w:rsidRPr="00AD36EE">
        <w:rPr>
          <w:b/>
          <w:sz w:val="26"/>
          <w:szCs w:val="26"/>
        </w:rPr>
        <w:t xml:space="preserve">ОСНОВАНИЯ И ПОРЯДОК ОФОРМЛЕНИЯ ВОЗНИКНОВЕНИЯ </w:t>
      </w:r>
    </w:p>
    <w:p w:rsidR="00D530D1" w:rsidRPr="00AD36EE" w:rsidRDefault="00D530D1" w:rsidP="00CE2C0C">
      <w:pPr>
        <w:pStyle w:val="Bodytext20"/>
        <w:shd w:val="clear" w:color="auto" w:fill="auto"/>
        <w:tabs>
          <w:tab w:val="left" w:pos="360"/>
        </w:tabs>
        <w:spacing w:line="276" w:lineRule="auto"/>
        <w:ind w:left="400" w:firstLine="0"/>
        <w:jc w:val="center"/>
        <w:rPr>
          <w:b/>
          <w:sz w:val="26"/>
          <w:szCs w:val="26"/>
        </w:rPr>
      </w:pPr>
      <w:r w:rsidRPr="00AD36EE">
        <w:rPr>
          <w:b/>
          <w:sz w:val="26"/>
          <w:szCs w:val="26"/>
        </w:rPr>
        <w:t>ОБРАЗОВАТЕЛЬНЫХ ОТНОШЕНИЙ</w:t>
      </w:r>
    </w:p>
    <w:p w:rsidR="00D530D1" w:rsidRPr="00AD36EE" w:rsidRDefault="00D530D1" w:rsidP="00CE2C0C">
      <w:pPr>
        <w:pStyle w:val="Bodytext20"/>
        <w:shd w:val="clear" w:color="auto" w:fill="auto"/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 xml:space="preserve">2.1.Основанием возникновения образовательных отношений является договор об образовании по программам начального общего, основного общего и среднего общего образования (далее - Договор), заключаемый в простой письменной форме между Школой и лицом, зачисляемым на обучение (родителями (законными </w:t>
      </w:r>
      <w:r w:rsidRPr="00AD36EE">
        <w:rPr>
          <w:sz w:val="26"/>
          <w:szCs w:val="26"/>
        </w:rPr>
        <w:lastRenderedPageBreak/>
        <w:t>представителями) несовершеннолетнего лица).</w:t>
      </w:r>
    </w:p>
    <w:p w:rsidR="00D530D1" w:rsidRPr="00AD36EE" w:rsidRDefault="00D530D1" w:rsidP="00CE2C0C">
      <w:pPr>
        <w:pStyle w:val="Bodytext20"/>
        <w:numPr>
          <w:ilvl w:val="1"/>
          <w:numId w:val="1"/>
        </w:numPr>
        <w:shd w:val="clear" w:color="auto" w:fill="auto"/>
        <w:tabs>
          <w:tab w:val="left" w:pos="472"/>
        </w:tabs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 xml:space="preserve">В Договоре должны быть указаны основные характеристики образования, в том числе наименование образовательной программы, срок освоения образовательной программы (продолжительность обучения) на момент подписания договора, форма обучения, вид документа, получаемого после освоения обучающимся образовательной программы.  </w:t>
      </w:r>
    </w:p>
    <w:p w:rsidR="00D530D1" w:rsidRPr="00AD36EE" w:rsidRDefault="00D530D1" w:rsidP="00CE2C0C">
      <w:pPr>
        <w:pStyle w:val="Bodytext20"/>
        <w:numPr>
          <w:ilvl w:val="1"/>
          <w:numId w:val="1"/>
        </w:numPr>
        <w:shd w:val="clear" w:color="auto" w:fill="auto"/>
        <w:tabs>
          <w:tab w:val="left" w:pos="472"/>
        </w:tabs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Сведения, указанные в Договоре, должны соответствовать информации, размещенной на официальном сайте Школы в сети "Интернет" на дату заключения договора.</w:t>
      </w:r>
    </w:p>
    <w:p w:rsidR="00126C91" w:rsidRPr="00AD36EE" w:rsidRDefault="00126C91" w:rsidP="00CE2C0C">
      <w:pPr>
        <w:pStyle w:val="Bodytext20"/>
        <w:numPr>
          <w:ilvl w:val="1"/>
          <w:numId w:val="1"/>
        </w:numPr>
        <w:shd w:val="clear" w:color="auto" w:fill="auto"/>
        <w:tabs>
          <w:tab w:val="left" w:pos="471"/>
        </w:tabs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Договор заключается в отношении лиц, выполнивших требования приема в Школу в пределах утвержденной численности наполнения классов (групп).</w:t>
      </w:r>
    </w:p>
    <w:p w:rsidR="00126C91" w:rsidRPr="00AD36EE" w:rsidRDefault="00126C91" w:rsidP="00CE2C0C">
      <w:pPr>
        <w:pStyle w:val="Bodytext20"/>
        <w:numPr>
          <w:ilvl w:val="1"/>
          <w:numId w:val="1"/>
        </w:numPr>
        <w:shd w:val="clear" w:color="auto" w:fill="auto"/>
        <w:tabs>
          <w:tab w:val="left" w:pos="471"/>
        </w:tabs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Приказ (распоряжение) Школы о приеме (зачислении) лица на обучение в Школу издается на основании заключенного Договора.</w:t>
      </w:r>
    </w:p>
    <w:p w:rsidR="00126C91" w:rsidRPr="00AD36EE" w:rsidRDefault="00126C91" w:rsidP="00CE2C0C">
      <w:pPr>
        <w:pStyle w:val="Bodytext20"/>
        <w:numPr>
          <w:ilvl w:val="1"/>
          <w:numId w:val="1"/>
        </w:numPr>
        <w:shd w:val="clear" w:color="auto" w:fill="auto"/>
        <w:tabs>
          <w:tab w:val="left" w:pos="471"/>
        </w:tabs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Приказ (распоряжение) Школы о зачислении лица для прохождения промежуточной аттестации и (или) государственной итоговой аттестации издается на основании заявления и документов, представленных обучающимся и (или) их законными представителями.</w:t>
      </w:r>
    </w:p>
    <w:p w:rsidR="00126C91" w:rsidRPr="00AD36EE" w:rsidRDefault="00D41960" w:rsidP="00CE2C0C">
      <w:pPr>
        <w:pStyle w:val="Bodytext20"/>
        <w:numPr>
          <w:ilvl w:val="1"/>
          <w:numId w:val="1"/>
        </w:numPr>
        <w:shd w:val="clear" w:color="auto" w:fill="auto"/>
        <w:tabs>
          <w:tab w:val="left" w:pos="471"/>
        </w:tabs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Изменения Договора оформляются</w:t>
      </w:r>
      <w:r w:rsidR="00126C91" w:rsidRPr="00AD36EE">
        <w:rPr>
          <w:sz w:val="26"/>
          <w:szCs w:val="26"/>
        </w:rPr>
        <w:t xml:space="preserve"> путем заключени</w:t>
      </w:r>
      <w:r w:rsidR="004D4610" w:rsidRPr="00AD36EE">
        <w:rPr>
          <w:sz w:val="26"/>
          <w:szCs w:val="26"/>
        </w:rPr>
        <w:t>я дополнительного соглашения к Договору</w:t>
      </w:r>
      <w:r w:rsidR="00126C91" w:rsidRPr="00AD36EE">
        <w:rPr>
          <w:sz w:val="26"/>
          <w:szCs w:val="26"/>
        </w:rPr>
        <w:t>.</w:t>
      </w:r>
    </w:p>
    <w:p w:rsidR="00126C91" w:rsidRPr="00AD36EE" w:rsidRDefault="00126C91" w:rsidP="00CE2C0C">
      <w:pPr>
        <w:pStyle w:val="Bodytext20"/>
        <w:numPr>
          <w:ilvl w:val="1"/>
          <w:numId w:val="1"/>
        </w:numPr>
        <w:shd w:val="clear" w:color="auto" w:fill="auto"/>
        <w:tabs>
          <w:tab w:val="left" w:pos="471"/>
        </w:tabs>
        <w:spacing w:after="139"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и приеме (зачислении) лица на обучение.</w:t>
      </w:r>
    </w:p>
    <w:p w:rsidR="00CE2C0C" w:rsidRPr="00AD36EE" w:rsidRDefault="00126C91" w:rsidP="00CE2C0C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line="276" w:lineRule="auto"/>
        <w:ind w:left="400" w:hanging="400"/>
        <w:jc w:val="center"/>
        <w:rPr>
          <w:b/>
          <w:sz w:val="26"/>
          <w:szCs w:val="26"/>
        </w:rPr>
      </w:pPr>
      <w:r w:rsidRPr="00AD36EE">
        <w:rPr>
          <w:b/>
          <w:sz w:val="26"/>
          <w:szCs w:val="26"/>
        </w:rPr>
        <w:t xml:space="preserve">ОСНОВАНИЯ И ПОРЯДОК ИЗМЕНЕНИЯ, ПРИОСТАНОВЛЕНИЯ </w:t>
      </w:r>
    </w:p>
    <w:p w:rsidR="00126C91" w:rsidRPr="00AD36EE" w:rsidRDefault="00126C91" w:rsidP="00CE2C0C">
      <w:pPr>
        <w:pStyle w:val="Bodytext20"/>
        <w:shd w:val="clear" w:color="auto" w:fill="auto"/>
        <w:tabs>
          <w:tab w:val="left" w:pos="363"/>
        </w:tabs>
        <w:spacing w:line="276" w:lineRule="auto"/>
        <w:ind w:left="400" w:firstLine="0"/>
        <w:jc w:val="center"/>
        <w:rPr>
          <w:b/>
          <w:sz w:val="26"/>
          <w:szCs w:val="26"/>
        </w:rPr>
      </w:pPr>
      <w:r w:rsidRPr="00AD36EE">
        <w:rPr>
          <w:b/>
          <w:sz w:val="26"/>
          <w:szCs w:val="26"/>
        </w:rPr>
        <w:t>ОБРАЗОВАТЕЛЬНЫХ ОТНОШЕНИЙ</w:t>
      </w:r>
    </w:p>
    <w:p w:rsidR="00126C91" w:rsidRPr="00AD36EE" w:rsidRDefault="00126C91" w:rsidP="00CE2C0C">
      <w:pPr>
        <w:pStyle w:val="Bodytext20"/>
        <w:shd w:val="clear" w:color="auto" w:fill="auto"/>
        <w:spacing w:line="276" w:lineRule="auto"/>
        <w:ind w:left="400" w:hanging="400"/>
        <w:jc w:val="both"/>
        <w:rPr>
          <w:sz w:val="26"/>
          <w:szCs w:val="26"/>
        </w:rPr>
      </w:pPr>
      <w:proofErr w:type="gramStart"/>
      <w:r w:rsidRPr="00AD36EE">
        <w:rPr>
          <w:sz w:val="26"/>
          <w:szCs w:val="26"/>
        </w:rPr>
        <w:t>3.1.Образовательные отношения изменяются в случае изменения условий получения обучающимся образования по конкретной образовательной программе, повлекшего за собой изменение взаимных прав и обязанностей обучающегося и Школы.</w:t>
      </w:r>
      <w:proofErr w:type="gramEnd"/>
    </w:p>
    <w:p w:rsidR="00126C91" w:rsidRPr="00AD36EE" w:rsidRDefault="00126C91" w:rsidP="00CE2C0C">
      <w:pPr>
        <w:pStyle w:val="Bodytext20"/>
        <w:shd w:val="clear" w:color="auto" w:fill="auto"/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  <w:lang w:bidi="en-US"/>
        </w:rPr>
        <w:t xml:space="preserve">3.2.. </w:t>
      </w:r>
      <w:r w:rsidRPr="00AD36EE">
        <w:rPr>
          <w:sz w:val="26"/>
          <w:szCs w:val="26"/>
        </w:rPr>
        <w:t>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</w:t>
      </w:r>
    </w:p>
    <w:p w:rsidR="00126C91" w:rsidRPr="00AD36EE" w:rsidRDefault="00126C91" w:rsidP="00CE2C0C">
      <w:pPr>
        <w:pStyle w:val="Bodytext20"/>
        <w:shd w:val="clear" w:color="auto" w:fill="auto"/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3.3.Основанием для изменения образовательных отношений является внесение соответствующих изменений (дополнений) в Договор об образовании. Изменение образовательных отношений также может сопровождаться изданием приказа (распоряжения) Школы.</w:t>
      </w:r>
    </w:p>
    <w:p w:rsidR="00126C91" w:rsidRPr="00AD36EE" w:rsidRDefault="00126C91" w:rsidP="00CE2C0C">
      <w:pPr>
        <w:pStyle w:val="Bodytext20"/>
        <w:numPr>
          <w:ilvl w:val="0"/>
          <w:numId w:val="2"/>
        </w:numPr>
        <w:shd w:val="clear" w:color="auto" w:fill="auto"/>
        <w:tabs>
          <w:tab w:val="left" w:pos="466"/>
        </w:tabs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Школа вправе приостановить оказание образовательных услуг в случаях и порядке, предусмотренных законодательством Российской Федерации, Уставом, локальными нормативными актами Школы, договором об образовании.</w:t>
      </w:r>
    </w:p>
    <w:p w:rsidR="00126C91" w:rsidRPr="00AD36EE" w:rsidRDefault="00126C91" w:rsidP="00CE2C0C">
      <w:pPr>
        <w:pStyle w:val="Bodytext20"/>
        <w:numPr>
          <w:ilvl w:val="0"/>
          <w:numId w:val="2"/>
        </w:numPr>
        <w:shd w:val="clear" w:color="auto" w:fill="auto"/>
        <w:tabs>
          <w:tab w:val="left" w:pos="466"/>
        </w:tabs>
        <w:spacing w:after="465"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В случаях, предусмотренных законодательством Российской Федерации, Школа обязана приостановить или прекратить оказание образовательных услуг.</w:t>
      </w:r>
    </w:p>
    <w:p w:rsidR="00CE2C0C" w:rsidRPr="00AD36EE" w:rsidRDefault="00126C91" w:rsidP="00CE2C0C">
      <w:pPr>
        <w:pStyle w:val="Bodytext20"/>
        <w:numPr>
          <w:ilvl w:val="0"/>
          <w:numId w:val="1"/>
        </w:numPr>
        <w:shd w:val="clear" w:color="auto" w:fill="auto"/>
        <w:tabs>
          <w:tab w:val="left" w:pos="363"/>
        </w:tabs>
        <w:spacing w:line="276" w:lineRule="auto"/>
        <w:ind w:firstLine="0"/>
        <w:jc w:val="center"/>
        <w:rPr>
          <w:sz w:val="26"/>
          <w:szCs w:val="26"/>
        </w:rPr>
      </w:pPr>
      <w:r w:rsidRPr="00AD36EE">
        <w:rPr>
          <w:b/>
          <w:sz w:val="26"/>
          <w:szCs w:val="26"/>
        </w:rPr>
        <w:lastRenderedPageBreak/>
        <w:t>ОСНОВАНИЯ И ПОРЯДОК ПРЕКРАЩЕНИЯ ОБРАЗОВАТЕЛЬНЫХ ОТНОШЕНИЙ</w:t>
      </w:r>
    </w:p>
    <w:p w:rsidR="00126C91" w:rsidRPr="00AD36EE" w:rsidRDefault="00126C91" w:rsidP="00CE2C0C">
      <w:pPr>
        <w:pStyle w:val="Bodytext20"/>
        <w:shd w:val="clear" w:color="auto" w:fill="auto"/>
        <w:tabs>
          <w:tab w:val="left" w:pos="363"/>
        </w:tabs>
        <w:spacing w:line="276" w:lineRule="auto"/>
        <w:ind w:firstLine="0"/>
        <w:rPr>
          <w:sz w:val="26"/>
          <w:szCs w:val="26"/>
        </w:rPr>
      </w:pPr>
      <w:proofErr w:type="gramStart"/>
      <w:r w:rsidRPr="00AD36EE">
        <w:rPr>
          <w:sz w:val="26"/>
          <w:szCs w:val="26"/>
        </w:rPr>
        <w:t>4.1.Образовательные отношения прекращаются в связи с отчислением обучающегося из Школы:</w:t>
      </w:r>
      <w:proofErr w:type="gramEnd"/>
    </w:p>
    <w:p w:rsidR="00126C91" w:rsidRPr="00AD36EE" w:rsidRDefault="00126C91" w:rsidP="00CE2C0C">
      <w:pPr>
        <w:pStyle w:val="Bodytext20"/>
        <w:numPr>
          <w:ilvl w:val="0"/>
          <w:numId w:val="3"/>
        </w:numPr>
        <w:shd w:val="clear" w:color="auto" w:fill="auto"/>
        <w:tabs>
          <w:tab w:val="left" w:pos="714"/>
        </w:tabs>
        <w:spacing w:line="276" w:lineRule="auto"/>
        <w:ind w:left="400" w:firstLine="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в связи с получением образования (завершением обучения);</w:t>
      </w:r>
    </w:p>
    <w:p w:rsidR="00126C91" w:rsidRPr="00AD36EE" w:rsidRDefault="00126C91" w:rsidP="00CE2C0C">
      <w:pPr>
        <w:pStyle w:val="Bodytext20"/>
        <w:numPr>
          <w:ilvl w:val="0"/>
          <w:numId w:val="3"/>
        </w:numPr>
        <w:shd w:val="clear" w:color="auto" w:fill="auto"/>
        <w:tabs>
          <w:tab w:val="left" w:pos="727"/>
        </w:tabs>
        <w:spacing w:line="276" w:lineRule="auto"/>
        <w:ind w:left="400" w:firstLine="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досрочно по основаниям, установленным частью 2 статьи 61 Федерального закона «Об образовании в Российской Федерации», п. 4.2. настоящего порядка.</w:t>
      </w:r>
    </w:p>
    <w:p w:rsidR="00126C91" w:rsidRPr="00AD36EE" w:rsidRDefault="00126C91" w:rsidP="00CE2C0C">
      <w:pPr>
        <w:pStyle w:val="Bodytext20"/>
        <w:shd w:val="clear" w:color="auto" w:fill="auto"/>
        <w:spacing w:line="276" w:lineRule="auto"/>
        <w:ind w:left="400" w:hanging="40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4.2.Образовательные отношения могут быть прекращены досрочно в следующих случаях:</w:t>
      </w:r>
    </w:p>
    <w:p w:rsidR="00126C91" w:rsidRPr="00AD36EE" w:rsidRDefault="00126C91" w:rsidP="00CE2C0C">
      <w:pPr>
        <w:pStyle w:val="Bodytext20"/>
        <w:numPr>
          <w:ilvl w:val="0"/>
          <w:numId w:val="4"/>
        </w:numPr>
        <w:shd w:val="clear" w:color="auto" w:fill="auto"/>
        <w:tabs>
          <w:tab w:val="left" w:pos="981"/>
        </w:tabs>
        <w:spacing w:line="276" w:lineRule="auto"/>
        <w:ind w:left="400" w:firstLine="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 </w:t>
      </w:r>
      <w:proofErr w:type="gramStart"/>
      <w:r w:rsidRPr="00AD36EE">
        <w:rPr>
          <w:sz w:val="26"/>
          <w:szCs w:val="26"/>
        </w:rPr>
        <w:t>Основанием для прекращения договора в указанном случае является письменное заявление (уведомление) обучающегося или родителей (законных представителей), поданное в порядке и сроки, установленные договором об образовании;</w:t>
      </w:r>
      <w:proofErr w:type="gramEnd"/>
    </w:p>
    <w:p w:rsidR="00126C91" w:rsidRPr="00AD36EE" w:rsidRDefault="00126C91" w:rsidP="00CE2C0C">
      <w:pPr>
        <w:pStyle w:val="Bodytext20"/>
        <w:numPr>
          <w:ilvl w:val="0"/>
          <w:numId w:val="4"/>
        </w:numPr>
        <w:shd w:val="clear" w:color="auto" w:fill="auto"/>
        <w:tabs>
          <w:tab w:val="left" w:pos="727"/>
        </w:tabs>
        <w:spacing w:line="276" w:lineRule="auto"/>
        <w:ind w:left="400" w:firstLine="0"/>
        <w:jc w:val="both"/>
        <w:rPr>
          <w:sz w:val="26"/>
          <w:szCs w:val="26"/>
        </w:rPr>
      </w:pPr>
      <w:proofErr w:type="gramStart"/>
      <w:r w:rsidRPr="00AD36EE">
        <w:rPr>
          <w:sz w:val="26"/>
          <w:szCs w:val="26"/>
        </w:rPr>
        <w:t>по инициативе Школы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Школу, повлекшего по вине обучающегося его незаконное зачисление в Школу;</w:t>
      </w:r>
      <w:proofErr w:type="gramEnd"/>
    </w:p>
    <w:p w:rsidR="00126C91" w:rsidRPr="00AD36EE" w:rsidRDefault="00126C91" w:rsidP="00CE2C0C">
      <w:pPr>
        <w:pStyle w:val="Bodytext20"/>
        <w:numPr>
          <w:ilvl w:val="0"/>
          <w:numId w:val="4"/>
        </w:numPr>
        <w:shd w:val="clear" w:color="auto" w:fill="auto"/>
        <w:tabs>
          <w:tab w:val="left" w:pos="707"/>
        </w:tabs>
        <w:spacing w:line="276" w:lineRule="auto"/>
        <w:ind w:left="380" w:firstLine="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Школы;</w:t>
      </w:r>
    </w:p>
    <w:p w:rsidR="00126C91" w:rsidRPr="00AD36EE" w:rsidRDefault="00126C91" w:rsidP="00CE2C0C">
      <w:pPr>
        <w:pStyle w:val="Bodytext20"/>
        <w:numPr>
          <w:ilvl w:val="0"/>
          <w:numId w:val="4"/>
        </w:numPr>
        <w:shd w:val="clear" w:color="auto" w:fill="auto"/>
        <w:tabs>
          <w:tab w:val="left" w:pos="707"/>
        </w:tabs>
        <w:spacing w:line="276" w:lineRule="auto"/>
        <w:ind w:left="380" w:firstLine="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по соглашению сторон Договора.</w:t>
      </w:r>
    </w:p>
    <w:p w:rsidR="00126C91" w:rsidRPr="00AD36EE" w:rsidRDefault="00126C91" w:rsidP="00CE2C0C">
      <w:pPr>
        <w:pStyle w:val="Bodytext20"/>
        <w:numPr>
          <w:ilvl w:val="0"/>
          <w:numId w:val="5"/>
        </w:numPr>
        <w:shd w:val="clear" w:color="auto" w:fill="auto"/>
        <w:spacing w:line="276" w:lineRule="auto"/>
        <w:ind w:left="380" w:hanging="38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126C91" w:rsidRPr="00AD36EE" w:rsidRDefault="00126C91" w:rsidP="00CE2C0C">
      <w:pPr>
        <w:pStyle w:val="Bodytext20"/>
        <w:shd w:val="clear" w:color="auto" w:fill="auto"/>
        <w:spacing w:line="276" w:lineRule="auto"/>
        <w:ind w:left="380" w:hanging="38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4.4.Основанием для прекращения образовательных отношений является приказ (распоряжение) Школы об отчислении обучающегося из Школы.</w:t>
      </w:r>
    </w:p>
    <w:p w:rsidR="00126C91" w:rsidRPr="00AD36EE" w:rsidRDefault="00126C91" w:rsidP="00CE2C0C">
      <w:pPr>
        <w:pStyle w:val="Bodytext20"/>
        <w:numPr>
          <w:ilvl w:val="0"/>
          <w:numId w:val="6"/>
        </w:numPr>
        <w:shd w:val="clear" w:color="auto" w:fill="auto"/>
        <w:tabs>
          <w:tab w:val="left" w:pos="471"/>
        </w:tabs>
        <w:spacing w:after="379" w:line="276" w:lineRule="auto"/>
        <w:ind w:left="380" w:hanging="38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При досрочном прекращении образовательных отношений Школа в трехдневный срок после издания приказа (распоряжения) об отчислении обучающегося выдает лицу, отчисленному из этой организации, справку об обучении в соответствии с частью 12 статьи 60 Федерального закона «Об образовании в Российской Федерации».</w:t>
      </w:r>
    </w:p>
    <w:p w:rsidR="00126C91" w:rsidRPr="00AD36EE" w:rsidRDefault="00126C91" w:rsidP="00CE2C0C">
      <w:pPr>
        <w:pStyle w:val="Bodytext20"/>
        <w:numPr>
          <w:ilvl w:val="0"/>
          <w:numId w:val="1"/>
        </w:numPr>
        <w:shd w:val="clear" w:color="auto" w:fill="auto"/>
        <w:tabs>
          <w:tab w:val="left" w:pos="348"/>
        </w:tabs>
        <w:spacing w:line="276" w:lineRule="auto"/>
        <w:ind w:left="380" w:hanging="380"/>
        <w:jc w:val="center"/>
        <w:rPr>
          <w:b/>
          <w:sz w:val="26"/>
          <w:szCs w:val="26"/>
        </w:rPr>
      </w:pPr>
      <w:r w:rsidRPr="00AD36EE">
        <w:rPr>
          <w:b/>
          <w:sz w:val="26"/>
          <w:szCs w:val="26"/>
        </w:rPr>
        <w:t>ЗАКЛЮЧИТЕЛЬНЫЕ И ПЕРЕХОДНЫЕ ПОЛОЖЕНИЯ</w:t>
      </w:r>
    </w:p>
    <w:p w:rsidR="00126C91" w:rsidRPr="00AD36EE" w:rsidRDefault="00126C91" w:rsidP="00CE2C0C">
      <w:pPr>
        <w:pStyle w:val="Bodytext20"/>
        <w:numPr>
          <w:ilvl w:val="0"/>
          <w:numId w:val="7"/>
        </w:numPr>
        <w:shd w:val="clear" w:color="auto" w:fill="auto"/>
        <w:tabs>
          <w:tab w:val="left" w:pos="462"/>
        </w:tabs>
        <w:spacing w:line="276" w:lineRule="auto"/>
        <w:ind w:left="380" w:hanging="38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 xml:space="preserve">Во всем остальном, не урегулированном настоящим порядком, Школа, обучающиеся, их законные представители, иные участники образовательных </w:t>
      </w:r>
      <w:r w:rsidRPr="00AD36EE">
        <w:rPr>
          <w:sz w:val="26"/>
          <w:szCs w:val="26"/>
        </w:rPr>
        <w:lastRenderedPageBreak/>
        <w:t xml:space="preserve">отношений руководствуются законодательством Российской Федерации, иными нормативными правовыми актами, </w:t>
      </w:r>
      <w:r w:rsidR="00CE2C0C" w:rsidRPr="00AD36EE">
        <w:rPr>
          <w:sz w:val="26"/>
          <w:szCs w:val="26"/>
        </w:rPr>
        <w:t>У</w:t>
      </w:r>
      <w:r w:rsidRPr="00AD36EE">
        <w:rPr>
          <w:sz w:val="26"/>
          <w:szCs w:val="26"/>
        </w:rPr>
        <w:t>ставом Школы, локальн</w:t>
      </w:r>
      <w:r w:rsidR="00CE2C0C" w:rsidRPr="00AD36EE">
        <w:rPr>
          <w:sz w:val="26"/>
          <w:szCs w:val="26"/>
        </w:rPr>
        <w:t>ыми нормативными актами Школы, Д</w:t>
      </w:r>
      <w:r w:rsidRPr="00AD36EE">
        <w:rPr>
          <w:sz w:val="26"/>
          <w:szCs w:val="26"/>
        </w:rPr>
        <w:t>оговором об образовании, регулирующими соответствующие вопросы.</w:t>
      </w:r>
    </w:p>
    <w:p w:rsidR="00126C91" w:rsidRPr="00AD36EE" w:rsidRDefault="00126C91" w:rsidP="00CE2C0C">
      <w:pPr>
        <w:pStyle w:val="Bodytext20"/>
        <w:numPr>
          <w:ilvl w:val="0"/>
          <w:numId w:val="7"/>
        </w:numPr>
        <w:shd w:val="clear" w:color="auto" w:fill="auto"/>
        <w:tabs>
          <w:tab w:val="left" w:pos="462"/>
        </w:tabs>
        <w:spacing w:line="276" w:lineRule="auto"/>
        <w:ind w:left="380" w:hanging="38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В случае изменения наименования Школы, ее организационно-правовой формы настоящий порядок действует в полном объеме.</w:t>
      </w:r>
    </w:p>
    <w:p w:rsidR="00126C91" w:rsidRPr="00AD36EE" w:rsidRDefault="00126C91" w:rsidP="00CE2C0C">
      <w:pPr>
        <w:pStyle w:val="Bodytext20"/>
        <w:numPr>
          <w:ilvl w:val="0"/>
          <w:numId w:val="7"/>
        </w:numPr>
        <w:shd w:val="clear" w:color="auto" w:fill="auto"/>
        <w:tabs>
          <w:tab w:val="left" w:pos="462"/>
        </w:tabs>
        <w:spacing w:line="276" w:lineRule="auto"/>
        <w:ind w:left="380" w:hanging="38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Изменения в настоящий порядок вносятся в том же порядке, который установлен для его принятия.</w:t>
      </w:r>
    </w:p>
    <w:p w:rsidR="00126C91" w:rsidRPr="00AD36EE" w:rsidRDefault="00126C91" w:rsidP="00CE2C0C">
      <w:pPr>
        <w:pStyle w:val="Bodytext20"/>
        <w:numPr>
          <w:ilvl w:val="0"/>
          <w:numId w:val="7"/>
        </w:numPr>
        <w:shd w:val="clear" w:color="auto" w:fill="auto"/>
        <w:tabs>
          <w:tab w:val="left" w:pos="462"/>
        </w:tabs>
        <w:spacing w:line="276" w:lineRule="auto"/>
        <w:ind w:left="380" w:hanging="38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 xml:space="preserve">Признание одного или нескольких положений настоящего порядка </w:t>
      </w:r>
      <w:proofErr w:type="gramStart"/>
      <w:r w:rsidRPr="00AD36EE">
        <w:rPr>
          <w:sz w:val="26"/>
          <w:szCs w:val="26"/>
        </w:rPr>
        <w:t>недействующими</w:t>
      </w:r>
      <w:proofErr w:type="gramEnd"/>
      <w:r w:rsidRPr="00AD36EE">
        <w:rPr>
          <w:sz w:val="26"/>
          <w:szCs w:val="26"/>
        </w:rPr>
        <w:t xml:space="preserve"> (в том числе в случае их несоответствия российскому законодательству) не влечет недействительность иных положений настоящего порядка.</w:t>
      </w:r>
    </w:p>
    <w:p w:rsidR="00126C91" w:rsidRPr="00AD36EE" w:rsidRDefault="00126C91" w:rsidP="00CE2C0C">
      <w:pPr>
        <w:pStyle w:val="Bodytext20"/>
        <w:numPr>
          <w:ilvl w:val="0"/>
          <w:numId w:val="7"/>
        </w:numPr>
        <w:shd w:val="clear" w:color="auto" w:fill="auto"/>
        <w:tabs>
          <w:tab w:val="left" w:pos="462"/>
        </w:tabs>
        <w:spacing w:line="276" w:lineRule="auto"/>
        <w:ind w:left="380" w:hanging="380"/>
        <w:jc w:val="both"/>
        <w:rPr>
          <w:sz w:val="26"/>
          <w:szCs w:val="26"/>
        </w:rPr>
      </w:pPr>
      <w:r w:rsidRPr="00AD36EE">
        <w:rPr>
          <w:sz w:val="26"/>
          <w:szCs w:val="26"/>
        </w:rPr>
        <w:t>В случае несовпадения, в том числе по техническим причинам, одного или нескольких положений настоящего порядка на бумажном и электронном носителе приоритет отдается тексту порядка, выполненному на бумажном носителе.</w:t>
      </w:r>
    </w:p>
    <w:p w:rsidR="00126C91" w:rsidRPr="00AD36EE" w:rsidRDefault="00126C91" w:rsidP="00CE2C0C">
      <w:pPr>
        <w:pStyle w:val="Bodytext20"/>
        <w:shd w:val="clear" w:color="auto" w:fill="auto"/>
        <w:tabs>
          <w:tab w:val="left" w:pos="471"/>
        </w:tabs>
        <w:spacing w:after="139" w:line="298" w:lineRule="exact"/>
        <w:ind w:firstLine="0"/>
        <w:jc w:val="both"/>
        <w:rPr>
          <w:sz w:val="26"/>
          <w:szCs w:val="26"/>
        </w:rPr>
      </w:pPr>
    </w:p>
    <w:p w:rsidR="00126C91" w:rsidRPr="00AD36EE" w:rsidRDefault="00126C91" w:rsidP="00126C91">
      <w:pPr>
        <w:pStyle w:val="Bodytext20"/>
        <w:shd w:val="clear" w:color="auto" w:fill="auto"/>
        <w:tabs>
          <w:tab w:val="left" w:pos="472"/>
        </w:tabs>
        <w:spacing w:line="294" w:lineRule="exact"/>
        <w:ind w:firstLine="0"/>
        <w:jc w:val="both"/>
        <w:rPr>
          <w:sz w:val="26"/>
          <w:szCs w:val="26"/>
        </w:rPr>
      </w:pPr>
    </w:p>
    <w:sectPr w:rsidR="00126C91" w:rsidRPr="00AD36EE" w:rsidSect="00CE2C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AF" w:rsidRDefault="005456AF" w:rsidP="00AD36EE">
      <w:pPr>
        <w:spacing w:after="0" w:line="240" w:lineRule="auto"/>
      </w:pPr>
      <w:r>
        <w:separator/>
      </w:r>
    </w:p>
  </w:endnote>
  <w:endnote w:type="continuationSeparator" w:id="0">
    <w:p w:rsidR="005456AF" w:rsidRDefault="005456AF" w:rsidP="00AD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EE" w:rsidRDefault="00AD36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138190"/>
      <w:docPartObj>
        <w:docPartGallery w:val="Page Numbers (Bottom of Page)"/>
        <w:docPartUnique/>
      </w:docPartObj>
    </w:sdtPr>
    <w:sdtEndPr/>
    <w:sdtContent>
      <w:p w:rsidR="00AD36EE" w:rsidRDefault="00AD36EE" w:rsidP="00AD36EE">
        <w:pPr>
          <w:pStyle w:val="a5"/>
          <w:spacing w:line="276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331">
          <w:rPr>
            <w:noProof/>
          </w:rPr>
          <w:t>1</w:t>
        </w:r>
        <w:r>
          <w:fldChar w:fldCharType="end"/>
        </w:r>
      </w:p>
    </w:sdtContent>
  </w:sdt>
  <w:p w:rsidR="00AD36EE" w:rsidRDefault="00AD36EE" w:rsidP="00AD36EE">
    <w:pPr>
      <w:pStyle w:val="a5"/>
      <w:spacing w:line="276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EE" w:rsidRDefault="00AD36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AF" w:rsidRDefault="005456AF" w:rsidP="00AD36EE">
      <w:pPr>
        <w:spacing w:after="0" w:line="240" w:lineRule="auto"/>
      </w:pPr>
      <w:r>
        <w:separator/>
      </w:r>
    </w:p>
  </w:footnote>
  <w:footnote w:type="continuationSeparator" w:id="0">
    <w:p w:rsidR="005456AF" w:rsidRDefault="005456AF" w:rsidP="00AD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EE" w:rsidRDefault="00AD36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EE" w:rsidRDefault="00AD36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EE" w:rsidRDefault="00AD36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AC4"/>
    <w:multiLevelType w:val="multilevel"/>
    <w:tmpl w:val="AE325DA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292025"/>
    <w:multiLevelType w:val="multilevel"/>
    <w:tmpl w:val="A1BE7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346E5"/>
    <w:multiLevelType w:val="multilevel"/>
    <w:tmpl w:val="0E6CB81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EB29D6"/>
    <w:multiLevelType w:val="multilevel"/>
    <w:tmpl w:val="7B9216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E04645"/>
    <w:multiLevelType w:val="multilevel"/>
    <w:tmpl w:val="36805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25E19"/>
    <w:multiLevelType w:val="multilevel"/>
    <w:tmpl w:val="818C557C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680648"/>
    <w:multiLevelType w:val="multilevel"/>
    <w:tmpl w:val="582290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2F"/>
    <w:rsid w:val="00126C91"/>
    <w:rsid w:val="002D1A6D"/>
    <w:rsid w:val="004D4610"/>
    <w:rsid w:val="005456AF"/>
    <w:rsid w:val="00657331"/>
    <w:rsid w:val="00842EB1"/>
    <w:rsid w:val="00AD36EE"/>
    <w:rsid w:val="00B94B75"/>
    <w:rsid w:val="00CE2C0C"/>
    <w:rsid w:val="00D41960"/>
    <w:rsid w:val="00D530D1"/>
    <w:rsid w:val="00D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30D1"/>
    <w:pPr>
      <w:keepNext/>
      <w:shd w:val="clear" w:color="auto" w:fill="FFFFFF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0D1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 w:bidi="he-IL"/>
    </w:rPr>
  </w:style>
  <w:style w:type="character" w:customStyle="1" w:styleId="Picturecaption2Exact">
    <w:name w:val="Picture caption (2) Exact"/>
    <w:basedOn w:val="a0"/>
    <w:link w:val="Picturecaption2"/>
    <w:rsid w:val="00D530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rsid w:val="00D530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D530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icturecaption2">
    <w:name w:val="Picture caption (2)"/>
    <w:basedOn w:val="a"/>
    <w:link w:val="Picturecaption2Exact"/>
    <w:rsid w:val="00D530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a"/>
    <w:link w:val="PicturecaptionExact"/>
    <w:rsid w:val="00D530D1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D530D1"/>
    <w:pPr>
      <w:widowControl w:val="0"/>
      <w:shd w:val="clear" w:color="auto" w:fill="FFFFFF"/>
      <w:spacing w:after="240" w:line="275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a0"/>
    <w:link w:val="Bodytext20"/>
    <w:rsid w:val="00D530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530D1"/>
    <w:pPr>
      <w:widowControl w:val="0"/>
      <w:shd w:val="clear" w:color="auto" w:fill="FFFFFF"/>
      <w:spacing w:after="0" w:line="255" w:lineRule="exact"/>
      <w:ind w:hanging="540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AD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6EE"/>
  </w:style>
  <w:style w:type="paragraph" w:styleId="a5">
    <w:name w:val="footer"/>
    <w:basedOn w:val="a"/>
    <w:link w:val="a6"/>
    <w:uiPriority w:val="99"/>
    <w:unhideWhenUsed/>
    <w:rsid w:val="00AD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3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30D1"/>
    <w:pPr>
      <w:keepNext/>
      <w:shd w:val="clear" w:color="auto" w:fill="FFFFFF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0D1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 w:bidi="he-IL"/>
    </w:rPr>
  </w:style>
  <w:style w:type="character" w:customStyle="1" w:styleId="Picturecaption2Exact">
    <w:name w:val="Picture caption (2) Exact"/>
    <w:basedOn w:val="a0"/>
    <w:link w:val="Picturecaption2"/>
    <w:rsid w:val="00D530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rsid w:val="00D530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D530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icturecaption2">
    <w:name w:val="Picture caption (2)"/>
    <w:basedOn w:val="a"/>
    <w:link w:val="Picturecaption2Exact"/>
    <w:rsid w:val="00D530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a"/>
    <w:link w:val="PicturecaptionExact"/>
    <w:rsid w:val="00D530D1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D530D1"/>
    <w:pPr>
      <w:widowControl w:val="0"/>
      <w:shd w:val="clear" w:color="auto" w:fill="FFFFFF"/>
      <w:spacing w:after="240" w:line="275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a0"/>
    <w:link w:val="Bodytext20"/>
    <w:rsid w:val="00D530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530D1"/>
    <w:pPr>
      <w:widowControl w:val="0"/>
      <w:shd w:val="clear" w:color="auto" w:fill="FFFFFF"/>
      <w:spacing w:after="0" w:line="255" w:lineRule="exact"/>
      <w:ind w:hanging="540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AD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6EE"/>
  </w:style>
  <w:style w:type="paragraph" w:styleId="a5">
    <w:name w:val="footer"/>
    <w:basedOn w:val="a"/>
    <w:link w:val="a6"/>
    <w:uiPriority w:val="99"/>
    <w:unhideWhenUsed/>
    <w:rsid w:val="00AD3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27BA-B334-4849-AFA2-7F738C0D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2016-03-21T12:54:00Z</dcterms:created>
  <dcterms:modified xsi:type="dcterms:W3CDTF">2016-04-02T14:22:00Z</dcterms:modified>
</cp:coreProperties>
</file>