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D1" w:rsidRPr="000810D1" w:rsidRDefault="000810D1" w:rsidP="00081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ИНСТРУКЦИЯ</w:t>
      </w:r>
    </w:p>
    <w:p w:rsidR="000810D1" w:rsidRPr="000810D1" w:rsidRDefault="000810D1" w:rsidP="00081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 xml:space="preserve">для участника итогового изложения к тексту для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0810D1">
        <w:rPr>
          <w:rFonts w:ascii="Times New Roman" w:hAnsi="Times New Roman" w:cs="Times New Roman"/>
          <w:sz w:val="28"/>
          <w:szCs w:val="28"/>
        </w:rPr>
        <w:t>изложения</w:t>
      </w:r>
    </w:p>
    <w:p w:rsidR="000810D1" w:rsidRPr="000810D1" w:rsidRDefault="000810D1" w:rsidP="000810D1">
      <w:pPr>
        <w:widowControl w:val="0"/>
        <w:autoSpaceDE w:val="0"/>
        <w:autoSpaceDN w:val="0"/>
        <w:spacing w:after="1" w:line="240" w:lineRule="auto"/>
        <w:rPr>
          <w:rFonts w:ascii="Arial" w:eastAsia="Times New Roman" w:hAnsi="Arial" w:cs="Arial"/>
          <w:sz w:val="20"/>
          <w:lang w:eastAsia="ru-RU"/>
        </w:rPr>
      </w:pPr>
    </w:p>
    <w:p w:rsidR="000810D1" w:rsidRPr="000810D1" w:rsidRDefault="000810D1" w:rsidP="00081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 xml:space="preserve">Прослушайте (прочитайте) текст. В бланке записи итогового изложения перепишите название текста для изложения. Напишите подробное изложение. Рекомендуемый объем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10D1">
        <w:rPr>
          <w:rFonts w:ascii="Times New Roman" w:hAnsi="Times New Roman" w:cs="Times New Roman"/>
          <w:sz w:val="28"/>
          <w:szCs w:val="28"/>
        </w:rPr>
        <w:t xml:space="preserve"> от 200 слов. Если в изложении менее 150 слов (в подсчет включаются все слова, в том числе</w:t>
      </w:r>
      <w:bookmarkStart w:id="0" w:name="_GoBack"/>
      <w:bookmarkEnd w:id="0"/>
      <w:r w:rsidRPr="000810D1">
        <w:rPr>
          <w:rFonts w:ascii="Times New Roman" w:hAnsi="Times New Roman" w:cs="Times New Roman"/>
          <w:sz w:val="28"/>
          <w:szCs w:val="28"/>
        </w:rPr>
        <w:t xml:space="preserve"> и служебные), то за такую работу ставится "незачет".</w:t>
      </w: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Если изложение признано несамостоятельным, то выставляется "незачет" за работу в целом (такое изложение не проверяется по критериям оценивания).</w:t>
      </w: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Старайтесь точно и полно передать содержание исходного текста, сохраняйте элементы его стиля (изложение можно писать от 1-го или 3-го лица).</w:t>
      </w: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Обращайте внимание на логику изложения, соблюдайте речевые и орфографические нормы (разрешается пользоваться орфографическим и толковым словарями).</w:t>
      </w: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Изложение пишите четко и разборчиво.</w:t>
      </w:r>
    </w:p>
    <w:p w:rsidR="000810D1" w:rsidRPr="000810D1" w:rsidRDefault="000810D1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D1">
        <w:rPr>
          <w:rFonts w:ascii="Times New Roman" w:hAnsi="Times New Roman" w:cs="Times New Roman"/>
          <w:sz w:val="28"/>
          <w:szCs w:val="28"/>
        </w:rPr>
        <w:t>При оценке изложения особое внимание уделяется соблюдению требований объёма и самостоятельности написания изложения, его содержанию и логичности.</w:t>
      </w:r>
    </w:p>
    <w:p w:rsidR="004C5125" w:rsidRPr="000810D1" w:rsidRDefault="004C5125" w:rsidP="0008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5125" w:rsidRPr="000810D1" w:rsidSect="0029377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5"/>
    <w:rsid w:val="000810D1"/>
    <w:rsid w:val="0029377B"/>
    <w:rsid w:val="004C5125"/>
    <w:rsid w:val="00AE3C05"/>
    <w:rsid w:val="00C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293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2022-11-27T11:38:00Z</dcterms:created>
  <dcterms:modified xsi:type="dcterms:W3CDTF">2022-11-27T11:45:00Z</dcterms:modified>
</cp:coreProperties>
</file>